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CF73" w14:textId="78FC5B01" w:rsidR="00D11224" w:rsidRPr="00D11224" w:rsidRDefault="00535A57" w:rsidP="00D11224">
      <w:pPr>
        <w:spacing w:after="0" w:line="240" w:lineRule="auto"/>
        <w:jc w:val="both"/>
        <w:rPr>
          <w:rFonts w:ascii="Arial" w:eastAsiaTheme="majorEastAsia" w:hAnsi="Arial" w:cs="Arial"/>
          <w:color w:val="0060BF"/>
          <w:sz w:val="32"/>
          <w:szCs w:val="32"/>
          <w:lang w:val="en-GB"/>
        </w:rPr>
      </w:pPr>
      <w:bookmarkStart w:id="0" w:name="_Hlk203030661"/>
      <w:r>
        <w:rPr>
          <w:rFonts w:ascii="Arial" w:eastAsiaTheme="majorEastAsia" w:hAnsi="Arial" w:cs="Arial"/>
          <w:color w:val="0060BF"/>
          <w:sz w:val="32"/>
          <w:szCs w:val="32"/>
          <w:lang w:val="en-GB"/>
        </w:rPr>
        <w:t>Lay</w:t>
      </w:r>
      <w:r w:rsidR="00D11224" w:rsidRPr="00D11224">
        <w:rPr>
          <w:rFonts w:ascii="Arial" w:eastAsiaTheme="majorEastAsia" w:hAnsi="Arial" w:cs="Arial"/>
          <w:color w:val="0060BF"/>
          <w:sz w:val="32"/>
          <w:szCs w:val="32"/>
          <w:lang w:val="en-GB"/>
        </w:rPr>
        <w:t xml:space="preserve"> Information Form for Applying Researchers</w:t>
      </w:r>
    </w:p>
    <w:p w14:paraId="7BE82E2A" w14:textId="77777777" w:rsidR="00D11224" w:rsidRPr="00D11224" w:rsidRDefault="00D11224" w:rsidP="00D11224">
      <w:pPr>
        <w:pStyle w:val="Listenabsatz"/>
        <w:ind w:left="360" w:hanging="360"/>
        <w:jc w:val="both"/>
        <w:rPr>
          <w:rStyle w:val="berschrift2Zchn"/>
          <w:rFonts w:ascii="Arial" w:hAnsi="Arial" w:cs="Arial"/>
          <w:color w:val="002B55"/>
          <w:sz w:val="28"/>
          <w:lang w:val="en-US" w:eastAsia="en-US"/>
        </w:rPr>
      </w:pPr>
    </w:p>
    <w:p w14:paraId="153FF4BA" w14:textId="77777777" w:rsidR="00D11224" w:rsidRPr="00F151AA" w:rsidRDefault="00D11224" w:rsidP="00D11224">
      <w:pPr>
        <w:pStyle w:val="Listenabsatz"/>
        <w:ind w:left="360" w:hanging="360"/>
        <w:jc w:val="both"/>
        <w:rPr>
          <w:rStyle w:val="berschrift2Zchn"/>
          <w:rFonts w:ascii="Arial" w:hAnsi="Arial" w:cs="Arial"/>
          <w:color w:val="0060BF"/>
          <w:sz w:val="28"/>
          <w:lang w:val="en-US" w:eastAsia="en-US"/>
        </w:rPr>
      </w:pPr>
      <w:r w:rsidRPr="00F151AA">
        <w:rPr>
          <w:rStyle w:val="berschrift2Zchn"/>
          <w:rFonts w:ascii="Arial" w:hAnsi="Arial" w:cs="Arial"/>
          <w:color w:val="0060BF"/>
          <w:sz w:val="28"/>
          <w:lang w:val="en-US" w:eastAsia="en-US"/>
        </w:rPr>
        <w:t>Instructions for applicants</w:t>
      </w:r>
    </w:p>
    <w:p w14:paraId="519C4A87" w14:textId="77777777" w:rsidR="00D11224" w:rsidRPr="00D11224" w:rsidRDefault="00D11224" w:rsidP="00D11224">
      <w:pPr>
        <w:spacing w:after="0" w:line="240" w:lineRule="auto"/>
        <w:jc w:val="both"/>
        <w:rPr>
          <w:rFonts w:ascii="Arial" w:hAnsi="Arial" w:cs="Arial"/>
          <w:color w:val="002B55"/>
          <w:lang w:val="en-GB"/>
        </w:rPr>
      </w:pPr>
      <w:r w:rsidRPr="00D11224">
        <w:rPr>
          <w:rFonts w:ascii="Arial" w:hAnsi="Arial" w:cs="Arial"/>
          <w:color w:val="002B55"/>
          <w:lang w:val="en-GB"/>
        </w:rPr>
        <w:t>This part of the application will be evaluated by lay reviewers on the basis of:</w:t>
      </w:r>
    </w:p>
    <w:p w14:paraId="73E3F767" w14:textId="0901A044" w:rsidR="00D11224" w:rsidRPr="00D11224" w:rsidRDefault="00D11224" w:rsidP="00D11224">
      <w:pPr>
        <w:pStyle w:val="Listenabsatz"/>
        <w:numPr>
          <w:ilvl w:val="0"/>
          <w:numId w:val="1"/>
        </w:numPr>
        <w:jc w:val="both"/>
        <w:rPr>
          <w:rFonts w:ascii="Arial" w:hAnsi="Arial" w:cs="Arial"/>
          <w:b/>
          <w:color w:val="002B55"/>
          <w:sz w:val="22"/>
          <w:szCs w:val="22"/>
          <w:lang w:val="en-GB"/>
        </w:rPr>
      </w:pPr>
      <w:r w:rsidRPr="00D11224">
        <w:rPr>
          <w:rFonts w:ascii="Arial" w:hAnsi="Arial" w:cs="Arial"/>
          <w:color w:val="002B55"/>
          <w:sz w:val="22"/>
          <w:szCs w:val="22"/>
          <w:lang w:val="en-GB"/>
        </w:rPr>
        <w:t xml:space="preserve">The readability of the information you provide with this form. </w:t>
      </w:r>
      <w:r w:rsidRPr="00D11224">
        <w:rPr>
          <w:rFonts w:ascii="Arial" w:hAnsi="Arial" w:cs="Arial"/>
          <w:b/>
          <w:color w:val="002B55"/>
          <w:sz w:val="22"/>
          <w:szCs w:val="22"/>
          <w:lang w:val="en-GB"/>
        </w:rPr>
        <w:t xml:space="preserve">Please put emphasis in comprehensive </w:t>
      </w:r>
      <w:r w:rsidR="001546F9">
        <w:rPr>
          <w:rFonts w:ascii="Arial" w:hAnsi="Arial" w:cs="Arial"/>
          <w:b/>
          <w:color w:val="002B55"/>
          <w:sz w:val="22"/>
          <w:szCs w:val="22"/>
          <w:lang w:val="en-GB"/>
        </w:rPr>
        <w:t xml:space="preserve">lay </w:t>
      </w:r>
      <w:r w:rsidRPr="00D11224">
        <w:rPr>
          <w:rFonts w:ascii="Arial" w:hAnsi="Arial" w:cs="Arial"/>
          <w:b/>
          <w:color w:val="002B55"/>
          <w:sz w:val="22"/>
          <w:szCs w:val="22"/>
          <w:lang w:val="en-GB"/>
        </w:rPr>
        <w:t>writing.</w:t>
      </w:r>
    </w:p>
    <w:p w14:paraId="0B972CDF" w14:textId="77777777" w:rsidR="00D11224" w:rsidRPr="00D11224" w:rsidRDefault="00D11224" w:rsidP="00D11224">
      <w:pPr>
        <w:pStyle w:val="Listenabsatz"/>
        <w:numPr>
          <w:ilvl w:val="0"/>
          <w:numId w:val="1"/>
        </w:numPr>
        <w:ind w:left="714" w:hanging="357"/>
        <w:jc w:val="both"/>
        <w:rPr>
          <w:rFonts w:ascii="Arial" w:hAnsi="Arial" w:cs="Arial"/>
          <w:color w:val="002B55"/>
          <w:sz w:val="22"/>
          <w:szCs w:val="22"/>
          <w:lang w:val="en-GB"/>
        </w:rPr>
      </w:pPr>
      <w:r w:rsidRPr="00D11224">
        <w:rPr>
          <w:rFonts w:ascii="Arial" w:hAnsi="Arial" w:cs="Arial"/>
          <w:color w:val="002B55"/>
          <w:sz w:val="22"/>
          <w:szCs w:val="22"/>
          <w:lang w:val="en-GB"/>
        </w:rPr>
        <w:t>The importance of the described research questions for patients</w:t>
      </w:r>
    </w:p>
    <w:p w14:paraId="41A123A1" w14:textId="1E6DF81E" w:rsidR="00D11224" w:rsidRPr="00D11224" w:rsidRDefault="00D11224" w:rsidP="00D11224">
      <w:pPr>
        <w:pStyle w:val="Listenabsatz"/>
        <w:numPr>
          <w:ilvl w:val="0"/>
          <w:numId w:val="1"/>
        </w:numPr>
        <w:ind w:left="714" w:hanging="357"/>
        <w:jc w:val="both"/>
        <w:rPr>
          <w:rFonts w:ascii="Arial" w:hAnsi="Arial" w:cs="Arial"/>
          <w:color w:val="002B55"/>
          <w:sz w:val="22"/>
          <w:szCs w:val="22"/>
          <w:lang w:val="en-GB"/>
        </w:rPr>
      </w:pPr>
      <w:r w:rsidRPr="00D11224">
        <w:rPr>
          <w:rFonts w:ascii="Arial" w:hAnsi="Arial" w:cs="Arial"/>
          <w:color w:val="002B55"/>
          <w:sz w:val="22"/>
          <w:szCs w:val="22"/>
          <w:lang w:val="en-GB"/>
        </w:rPr>
        <w:t>The burden of the research participants</w:t>
      </w:r>
      <w:r w:rsidR="001546F9">
        <w:rPr>
          <w:rFonts w:ascii="Arial" w:hAnsi="Arial" w:cs="Arial"/>
          <w:color w:val="002B55"/>
          <w:sz w:val="22"/>
          <w:szCs w:val="22"/>
          <w:lang w:val="en-GB"/>
        </w:rPr>
        <w:t>.</w:t>
      </w:r>
    </w:p>
    <w:p w14:paraId="5DE0AF4E" w14:textId="4C77D6D3" w:rsidR="00D11224" w:rsidRPr="00D11224" w:rsidRDefault="00D11224" w:rsidP="00D11224">
      <w:pPr>
        <w:pStyle w:val="Listenabsatz"/>
        <w:numPr>
          <w:ilvl w:val="0"/>
          <w:numId w:val="1"/>
        </w:numPr>
        <w:ind w:left="714" w:hanging="357"/>
        <w:jc w:val="both"/>
        <w:rPr>
          <w:rFonts w:ascii="Arial" w:hAnsi="Arial" w:cs="Arial"/>
          <w:color w:val="002B55"/>
          <w:sz w:val="22"/>
          <w:szCs w:val="22"/>
          <w:lang w:val="en-GB"/>
        </w:rPr>
      </w:pPr>
      <w:r w:rsidRPr="00D11224">
        <w:rPr>
          <w:rFonts w:ascii="Arial" w:hAnsi="Arial" w:cs="Arial"/>
          <w:color w:val="002B55"/>
          <w:sz w:val="22"/>
          <w:szCs w:val="22"/>
          <w:lang w:val="en-GB"/>
        </w:rPr>
        <w:t xml:space="preserve">The involvement of patients in the planning and </w:t>
      </w:r>
      <w:r w:rsidR="001546F9">
        <w:rPr>
          <w:rFonts w:ascii="Arial" w:hAnsi="Arial" w:cs="Arial"/>
          <w:color w:val="002B55"/>
          <w:sz w:val="22"/>
          <w:szCs w:val="22"/>
          <w:lang w:val="en-GB"/>
        </w:rPr>
        <w:t>execution</w:t>
      </w:r>
      <w:r w:rsidRPr="00D11224">
        <w:rPr>
          <w:rFonts w:ascii="Arial" w:hAnsi="Arial" w:cs="Arial"/>
          <w:color w:val="002B55"/>
          <w:sz w:val="22"/>
          <w:szCs w:val="22"/>
          <w:lang w:val="en-GB"/>
        </w:rPr>
        <w:t xml:space="preserve"> of the research</w:t>
      </w:r>
      <w:r w:rsidR="001546F9">
        <w:rPr>
          <w:rFonts w:ascii="Arial" w:hAnsi="Arial" w:cs="Arial"/>
          <w:color w:val="002B55"/>
          <w:sz w:val="22"/>
          <w:szCs w:val="22"/>
          <w:lang w:val="en-GB"/>
        </w:rPr>
        <w:t>.</w:t>
      </w:r>
    </w:p>
    <w:p w14:paraId="0FB218AF" w14:textId="77777777" w:rsidR="00D11224" w:rsidRPr="001546F9" w:rsidRDefault="00D11224" w:rsidP="00D11224">
      <w:pPr>
        <w:pStyle w:val="Listenabsatz"/>
        <w:ind w:left="360" w:hanging="360"/>
        <w:jc w:val="both"/>
        <w:rPr>
          <w:rStyle w:val="berschrift2Zchn"/>
          <w:rFonts w:ascii="Arial" w:hAnsi="Arial" w:cs="Arial"/>
          <w:color w:val="002B55"/>
          <w:sz w:val="28"/>
          <w:lang w:val="en-GB" w:eastAsia="en-US"/>
        </w:rPr>
      </w:pPr>
    </w:p>
    <w:p w14:paraId="3E69A0C8" w14:textId="77777777" w:rsidR="00D11224" w:rsidRPr="00D11224" w:rsidRDefault="00D11224" w:rsidP="00D11224">
      <w:pPr>
        <w:pStyle w:val="Listenabsatz"/>
        <w:ind w:left="360" w:hanging="360"/>
        <w:jc w:val="both"/>
        <w:rPr>
          <w:rStyle w:val="berschrift2Zchn"/>
          <w:rFonts w:ascii="Arial" w:hAnsi="Arial" w:cs="Arial"/>
          <w:color w:val="0060BF"/>
          <w:sz w:val="28"/>
          <w:lang w:eastAsia="en-US"/>
        </w:rPr>
      </w:pPr>
      <w:proofErr w:type="spellStart"/>
      <w:r w:rsidRPr="00D11224">
        <w:rPr>
          <w:rStyle w:val="berschrift2Zchn"/>
          <w:rFonts w:ascii="Arial" w:hAnsi="Arial" w:cs="Arial"/>
          <w:color w:val="0060BF"/>
          <w:sz w:val="28"/>
          <w:lang w:eastAsia="en-US"/>
        </w:rPr>
        <w:t>Important</w:t>
      </w:r>
      <w:proofErr w:type="spellEnd"/>
      <w:r w:rsidRPr="00D11224">
        <w:rPr>
          <w:rStyle w:val="berschrift2Zchn"/>
          <w:rFonts w:ascii="Arial" w:hAnsi="Arial" w:cs="Arial"/>
          <w:color w:val="0060BF"/>
          <w:sz w:val="28"/>
          <w:lang w:eastAsia="en-US"/>
        </w:rPr>
        <w:t>:</w:t>
      </w:r>
    </w:p>
    <w:p w14:paraId="7549DCC3" w14:textId="32070DB0" w:rsidR="00D11224" w:rsidRPr="00D11224" w:rsidRDefault="00D11224" w:rsidP="00D11224">
      <w:pPr>
        <w:pStyle w:val="Listenabsatz"/>
        <w:numPr>
          <w:ilvl w:val="0"/>
          <w:numId w:val="5"/>
        </w:numPr>
        <w:jc w:val="both"/>
        <w:rPr>
          <w:rFonts w:ascii="Arial" w:hAnsi="Arial" w:cs="Arial"/>
          <w:i/>
          <w:color w:val="002B55"/>
          <w:sz w:val="22"/>
          <w:szCs w:val="22"/>
          <w:lang w:val="en-GB"/>
        </w:rPr>
      </w:pPr>
      <w:r w:rsidRPr="00D11224">
        <w:rPr>
          <w:rFonts w:ascii="Arial" w:hAnsi="Arial" w:cs="Arial"/>
          <w:b/>
          <w:color w:val="002B55"/>
          <w:sz w:val="22"/>
          <w:szCs w:val="22"/>
          <w:lang w:val="en-GB"/>
        </w:rPr>
        <w:t xml:space="preserve">At </w:t>
      </w:r>
      <w:r w:rsidR="001546F9">
        <w:rPr>
          <w:rFonts w:ascii="Arial" w:hAnsi="Arial" w:cs="Arial"/>
          <w:b/>
          <w:color w:val="002B55"/>
          <w:sz w:val="22"/>
          <w:szCs w:val="22"/>
          <w:lang w:val="en-GB"/>
        </w:rPr>
        <w:t xml:space="preserve">the </w:t>
      </w:r>
      <w:r w:rsidRPr="00D11224">
        <w:rPr>
          <w:rFonts w:ascii="Arial" w:hAnsi="Arial" w:cs="Arial"/>
          <w:b/>
          <w:color w:val="002B55"/>
          <w:sz w:val="22"/>
          <w:szCs w:val="22"/>
          <w:lang w:val="en-GB"/>
        </w:rPr>
        <w:t xml:space="preserve">full proposal stage, patient reviewers will assess the patient engagement in, and the relevance and feasibility of </w:t>
      </w:r>
      <w:r w:rsidR="001546F9">
        <w:rPr>
          <w:rFonts w:ascii="Arial" w:hAnsi="Arial" w:cs="Arial"/>
          <w:b/>
          <w:color w:val="002B55"/>
          <w:sz w:val="22"/>
          <w:szCs w:val="22"/>
          <w:lang w:val="en-GB"/>
        </w:rPr>
        <w:t>p</w:t>
      </w:r>
      <w:r w:rsidRPr="00D11224">
        <w:rPr>
          <w:rFonts w:ascii="Arial" w:hAnsi="Arial" w:cs="Arial"/>
          <w:b/>
          <w:color w:val="002B55"/>
          <w:sz w:val="22"/>
          <w:szCs w:val="22"/>
          <w:lang w:val="en-GB"/>
        </w:rPr>
        <w:t>roposals. Their assessment is considered in the overall assessment of the proposal.</w:t>
      </w:r>
      <w:r w:rsidRPr="00D11224" w:rsidDel="00CC3F2C">
        <w:rPr>
          <w:rFonts w:ascii="Arial" w:hAnsi="Arial" w:cs="Arial"/>
          <w:b/>
          <w:color w:val="002B55"/>
          <w:sz w:val="22"/>
          <w:szCs w:val="22"/>
          <w:lang w:val="en-GB"/>
        </w:rPr>
        <w:t xml:space="preserve"> </w:t>
      </w:r>
    </w:p>
    <w:p w14:paraId="2DA72951" w14:textId="0FFFEA32" w:rsidR="00D11224" w:rsidRPr="00D11224" w:rsidRDefault="00D11224" w:rsidP="00D11224">
      <w:pPr>
        <w:pStyle w:val="Listenabsatz"/>
        <w:numPr>
          <w:ilvl w:val="0"/>
          <w:numId w:val="6"/>
        </w:numPr>
        <w:jc w:val="both"/>
        <w:rPr>
          <w:rFonts w:ascii="Arial" w:hAnsi="Arial" w:cs="Arial"/>
          <w:color w:val="002B55"/>
          <w:sz w:val="22"/>
          <w:szCs w:val="22"/>
          <w:lang w:val="en-US"/>
        </w:rPr>
      </w:pPr>
      <w:r w:rsidRPr="00D11224">
        <w:rPr>
          <w:rFonts w:ascii="Arial" w:hAnsi="Arial" w:cs="Arial"/>
          <w:b/>
          <w:color w:val="002B55"/>
          <w:sz w:val="22"/>
          <w:szCs w:val="22"/>
          <w:lang w:val="en-GB"/>
        </w:rPr>
        <w:t xml:space="preserve">Please </w:t>
      </w:r>
      <w:r w:rsidR="001546F9" w:rsidRPr="001546F9">
        <w:rPr>
          <w:rFonts w:ascii="Arial" w:hAnsi="Arial" w:cs="Arial"/>
          <w:b/>
          <w:color w:val="002B55"/>
          <w:sz w:val="22"/>
          <w:szCs w:val="22"/>
          <w:u w:val="single"/>
          <w:lang w:val="en-GB"/>
        </w:rPr>
        <w:t>concisely</w:t>
      </w:r>
      <w:r w:rsidR="001546F9">
        <w:rPr>
          <w:rFonts w:ascii="Arial" w:hAnsi="Arial" w:cs="Arial"/>
          <w:b/>
          <w:color w:val="002B55"/>
          <w:sz w:val="22"/>
          <w:szCs w:val="22"/>
          <w:lang w:val="en-GB"/>
        </w:rPr>
        <w:t xml:space="preserve"> write </w:t>
      </w:r>
      <w:r w:rsidRPr="00D11224">
        <w:rPr>
          <w:rFonts w:ascii="Arial" w:hAnsi="Arial" w:cs="Arial"/>
          <w:b/>
          <w:color w:val="002B55"/>
          <w:sz w:val="22"/>
          <w:szCs w:val="22"/>
          <w:lang w:val="en-GB"/>
        </w:rPr>
        <w:t>answer</w:t>
      </w:r>
      <w:r w:rsidR="001546F9">
        <w:rPr>
          <w:rFonts w:ascii="Arial" w:hAnsi="Arial" w:cs="Arial"/>
          <w:b/>
          <w:color w:val="002B55"/>
          <w:sz w:val="22"/>
          <w:szCs w:val="22"/>
          <w:lang w:val="en-GB"/>
        </w:rPr>
        <w:t>s</w:t>
      </w:r>
      <w:r w:rsidRPr="00D11224">
        <w:rPr>
          <w:rFonts w:ascii="Arial" w:hAnsi="Arial" w:cs="Arial"/>
          <w:b/>
          <w:color w:val="002B55"/>
          <w:sz w:val="22"/>
          <w:szCs w:val="22"/>
          <w:lang w:val="en-GB"/>
        </w:rPr>
        <w:t xml:space="preserve"> </w:t>
      </w:r>
      <w:r w:rsidR="001546F9" w:rsidRPr="001546F9">
        <w:rPr>
          <w:rFonts w:ascii="Arial" w:hAnsi="Arial" w:cs="Arial"/>
          <w:b/>
          <w:color w:val="002B55"/>
          <w:sz w:val="22"/>
          <w:szCs w:val="22"/>
          <w:u w:val="single"/>
          <w:lang w:val="en-GB"/>
        </w:rPr>
        <w:t>in lay terms</w:t>
      </w:r>
      <w:r w:rsidR="001546F9">
        <w:rPr>
          <w:rFonts w:ascii="Arial" w:hAnsi="Arial" w:cs="Arial"/>
          <w:b/>
          <w:color w:val="002B55"/>
          <w:sz w:val="22"/>
          <w:szCs w:val="22"/>
          <w:lang w:val="en-GB"/>
        </w:rPr>
        <w:t xml:space="preserve"> and </w:t>
      </w:r>
      <w:r w:rsidR="001546F9" w:rsidRPr="001546F9">
        <w:rPr>
          <w:rFonts w:ascii="Arial" w:hAnsi="Arial" w:cs="Arial"/>
          <w:b/>
          <w:color w:val="002B55"/>
          <w:sz w:val="22"/>
          <w:szCs w:val="22"/>
          <w:lang w:val="en-GB"/>
        </w:rPr>
        <w:t>provide</w:t>
      </w:r>
      <w:r w:rsidRPr="001546F9">
        <w:rPr>
          <w:rFonts w:ascii="Arial" w:hAnsi="Arial" w:cs="Arial"/>
          <w:b/>
          <w:color w:val="002B55"/>
          <w:sz w:val="22"/>
          <w:szCs w:val="22"/>
          <w:lang w:val="en-GB"/>
        </w:rPr>
        <w:t xml:space="preserve"> relevant information </w:t>
      </w:r>
      <w:r w:rsidR="001546F9" w:rsidRPr="001546F9">
        <w:rPr>
          <w:rFonts w:ascii="Arial" w:hAnsi="Arial" w:cs="Arial"/>
          <w:b/>
          <w:color w:val="002B55"/>
          <w:sz w:val="22"/>
          <w:szCs w:val="22"/>
          <w:lang w:val="en-GB"/>
        </w:rPr>
        <w:t xml:space="preserve">to the questions </w:t>
      </w:r>
      <w:r w:rsidRPr="001546F9">
        <w:rPr>
          <w:rFonts w:ascii="Arial" w:hAnsi="Arial" w:cs="Arial"/>
          <w:b/>
          <w:color w:val="002B55"/>
          <w:sz w:val="22"/>
          <w:szCs w:val="22"/>
          <w:lang w:val="en-GB"/>
        </w:rPr>
        <w:t xml:space="preserve">for </w:t>
      </w:r>
      <w:r w:rsidRPr="001546F9">
        <w:rPr>
          <w:rFonts w:ascii="Arial" w:hAnsi="Arial" w:cs="Arial"/>
          <w:b/>
          <w:color w:val="002B55"/>
          <w:sz w:val="22"/>
          <w:szCs w:val="22"/>
          <w:u w:val="single"/>
          <w:lang w:val="en-GB"/>
        </w:rPr>
        <w:t>lay reviewers</w:t>
      </w:r>
      <w:r w:rsidRPr="001546F9">
        <w:rPr>
          <w:rFonts w:ascii="Arial" w:hAnsi="Arial" w:cs="Arial"/>
          <w:b/>
          <w:color w:val="002B55"/>
          <w:sz w:val="22"/>
          <w:szCs w:val="22"/>
          <w:lang w:val="en-GB"/>
        </w:rPr>
        <w:t xml:space="preserve"> and </w:t>
      </w:r>
      <w:r w:rsidR="001546F9" w:rsidRPr="001546F9">
        <w:rPr>
          <w:rFonts w:ascii="Arial" w:hAnsi="Arial" w:cs="Arial"/>
          <w:b/>
          <w:color w:val="002B55"/>
          <w:sz w:val="22"/>
          <w:szCs w:val="22"/>
          <w:lang w:val="en-GB"/>
        </w:rPr>
        <w:t>address,</w:t>
      </w:r>
      <w:r w:rsidRPr="001546F9">
        <w:rPr>
          <w:rFonts w:ascii="Arial" w:hAnsi="Arial" w:cs="Arial"/>
          <w:b/>
          <w:color w:val="002B55"/>
          <w:sz w:val="22"/>
          <w:szCs w:val="22"/>
          <w:lang w:val="en-GB"/>
        </w:rPr>
        <w:t xml:space="preserve"> if </w:t>
      </w:r>
      <w:r w:rsidR="001546F9" w:rsidRPr="001546F9">
        <w:rPr>
          <w:rFonts w:ascii="Arial" w:hAnsi="Arial" w:cs="Arial"/>
          <w:b/>
          <w:color w:val="002B55"/>
          <w:sz w:val="22"/>
          <w:szCs w:val="22"/>
          <w:lang w:val="en-GB"/>
        </w:rPr>
        <w:t>possible,</w:t>
      </w:r>
      <w:r w:rsidRPr="001546F9">
        <w:rPr>
          <w:rFonts w:ascii="Arial" w:hAnsi="Arial" w:cs="Arial"/>
          <w:b/>
          <w:color w:val="002B55"/>
          <w:sz w:val="22"/>
          <w:szCs w:val="22"/>
          <w:lang w:val="en-GB"/>
        </w:rPr>
        <w:t xml:space="preserve"> all sub-items.</w:t>
      </w:r>
      <w:r w:rsidRPr="001546F9">
        <w:rPr>
          <w:rFonts w:ascii="Arial" w:hAnsi="Arial" w:cs="Arial"/>
          <w:color w:val="002B55"/>
          <w:sz w:val="22"/>
          <w:szCs w:val="22"/>
          <w:lang w:val="en-GB"/>
        </w:rPr>
        <w:t xml:space="preserve"> If you are uncertain</w:t>
      </w:r>
      <w:r w:rsidRPr="00D11224">
        <w:rPr>
          <w:rFonts w:ascii="Arial" w:hAnsi="Arial" w:cs="Arial"/>
          <w:color w:val="002B55"/>
          <w:sz w:val="22"/>
          <w:szCs w:val="22"/>
          <w:lang w:val="en-GB"/>
        </w:rPr>
        <w:t xml:space="preserve"> how to explain complex research to a lay person, please take some time to browse these links:</w:t>
      </w:r>
    </w:p>
    <w:p w14:paraId="00E8C14D" w14:textId="77777777" w:rsidR="00D11224" w:rsidRPr="00D11224" w:rsidRDefault="00535A57" w:rsidP="00D11224">
      <w:pPr>
        <w:pStyle w:val="Listenabsatz"/>
        <w:jc w:val="both"/>
        <w:rPr>
          <w:rFonts w:ascii="Arial" w:hAnsi="Arial" w:cs="Arial"/>
          <w:i/>
          <w:color w:val="002B55"/>
          <w:sz w:val="22"/>
          <w:szCs w:val="22"/>
          <w:lang w:val="en-US"/>
        </w:rPr>
      </w:pPr>
      <w:hyperlink r:id="rId7" w:history="1">
        <w:r w:rsidR="00D11224" w:rsidRPr="00D11224">
          <w:rPr>
            <w:rStyle w:val="Hyperlink"/>
            <w:rFonts w:ascii="Arial" w:hAnsi="Arial" w:cs="Arial"/>
            <w:i/>
            <w:color w:val="002B55"/>
            <w:sz w:val="22"/>
            <w:szCs w:val="22"/>
            <w:lang w:val="en-US"/>
          </w:rPr>
          <w:t>http://www.plainenglish.co.uk/files/howto.pdf</w:t>
        </w:r>
      </w:hyperlink>
    </w:p>
    <w:p w14:paraId="7C4C5546" w14:textId="77777777" w:rsidR="00D11224" w:rsidRPr="00D11224" w:rsidRDefault="00535A57" w:rsidP="00D11224">
      <w:pPr>
        <w:pStyle w:val="Listenabsatz"/>
        <w:jc w:val="both"/>
        <w:rPr>
          <w:rStyle w:val="Hyperlink"/>
          <w:rFonts w:ascii="Arial" w:hAnsi="Arial" w:cs="Arial"/>
          <w:i/>
          <w:color w:val="002B55"/>
          <w:sz w:val="22"/>
          <w:szCs w:val="22"/>
          <w:lang w:val="en-US"/>
        </w:rPr>
      </w:pPr>
      <w:hyperlink r:id="rId8" w:history="1">
        <w:r w:rsidR="00D11224" w:rsidRPr="00D11224">
          <w:rPr>
            <w:rStyle w:val="Hyperlink"/>
            <w:rFonts w:ascii="Arial" w:hAnsi="Arial" w:cs="Arial"/>
            <w:i/>
            <w:color w:val="002B55"/>
            <w:sz w:val="22"/>
            <w:szCs w:val="22"/>
            <w:lang w:val="en-US"/>
          </w:rPr>
          <w:t>https://hso.research.uiowa.edu/medical-terms-lay-language</w:t>
        </w:r>
      </w:hyperlink>
    </w:p>
    <w:p w14:paraId="17706860" w14:textId="77777777" w:rsidR="00D11224" w:rsidRPr="00D11224" w:rsidRDefault="00535A57" w:rsidP="00D11224">
      <w:pPr>
        <w:pStyle w:val="Listenabsatz"/>
        <w:jc w:val="both"/>
        <w:rPr>
          <w:rStyle w:val="Hyperlink"/>
          <w:rFonts w:ascii="Arial" w:hAnsi="Arial" w:cs="Arial"/>
          <w:i/>
          <w:color w:val="002B55"/>
          <w:sz w:val="22"/>
          <w:szCs w:val="22"/>
          <w:lang w:val="en-US"/>
        </w:rPr>
      </w:pPr>
      <w:hyperlink r:id="rId9" w:history="1">
        <w:r w:rsidR="00D11224" w:rsidRPr="00D11224">
          <w:rPr>
            <w:rStyle w:val="Hyperlink"/>
            <w:rFonts w:ascii="Arial" w:hAnsi="Arial" w:cs="Arial"/>
            <w:i/>
            <w:color w:val="002B55"/>
            <w:sz w:val="22"/>
            <w:szCs w:val="22"/>
            <w:lang w:val="en-US"/>
          </w:rPr>
          <w:t>https://www.elsevier.com/connect/authors-update/in-a-nutshell-how-to-write-a-lay-summary</w:t>
        </w:r>
      </w:hyperlink>
    </w:p>
    <w:p w14:paraId="4E60F953" w14:textId="67C8416D" w:rsidR="00D11224" w:rsidRPr="00D11224" w:rsidRDefault="00D11224" w:rsidP="00D11224">
      <w:pPr>
        <w:pStyle w:val="Listenabsatz"/>
        <w:numPr>
          <w:ilvl w:val="0"/>
          <w:numId w:val="7"/>
        </w:numPr>
        <w:jc w:val="both"/>
        <w:rPr>
          <w:rFonts w:ascii="Arial" w:hAnsi="Arial" w:cs="Arial"/>
          <w:b/>
          <w:bCs/>
          <w:iCs/>
          <w:color w:val="002B55"/>
          <w:sz w:val="22"/>
          <w:szCs w:val="22"/>
          <w:lang w:val="en-US"/>
        </w:rPr>
      </w:pPr>
      <w:r w:rsidRPr="00D11224">
        <w:rPr>
          <w:rFonts w:ascii="Arial" w:hAnsi="Arial" w:cs="Arial"/>
          <w:b/>
          <w:bCs/>
          <w:iCs/>
          <w:color w:val="002B55"/>
          <w:sz w:val="22"/>
          <w:szCs w:val="22"/>
          <w:lang w:val="en-US"/>
        </w:rPr>
        <w:t>Be aware that this Patient Information Form may be read by scientific reviewers as well.</w:t>
      </w:r>
    </w:p>
    <w:p w14:paraId="7949C5CF" w14:textId="1E1D4886" w:rsidR="00D11224" w:rsidRPr="00D11224" w:rsidRDefault="00D11224" w:rsidP="00D11224">
      <w:pPr>
        <w:pStyle w:val="Listenabsatz"/>
        <w:numPr>
          <w:ilvl w:val="0"/>
          <w:numId w:val="7"/>
        </w:numPr>
        <w:jc w:val="both"/>
        <w:rPr>
          <w:rFonts w:ascii="Arial" w:hAnsi="Arial" w:cs="Arial"/>
          <w:b/>
          <w:bCs/>
          <w:iCs/>
          <w:color w:val="002B55"/>
          <w:sz w:val="22"/>
          <w:szCs w:val="22"/>
          <w:lang w:val="en-US"/>
        </w:rPr>
      </w:pPr>
      <w:r w:rsidRPr="00D11224">
        <w:rPr>
          <w:rFonts w:ascii="Arial" w:hAnsi="Arial" w:cs="Arial"/>
          <w:b/>
          <w:bCs/>
          <w:iCs/>
          <w:color w:val="002B55"/>
          <w:sz w:val="22"/>
          <w:szCs w:val="22"/>
          <w:lang w:val="en-US"/>
        </w:rPr>
        <w:t>This Patient Information Form will be assessed by patient reviewers in two ways:  They use it for the review of the patient relevant aspects of the proposal, but they look also at the readability for lay people, i.e. if the researchers are able to communicate comprehensively to potential study participants and/or (future) patients.</w:t>
      </w:r>
    </w:p>
    <w:p w14:paraId="1E367C2E" w14:textId="77777777" w:rsidR="00D11224" w:rsidRDefault="00D11224" w:rsidP="00D11224">
      <w:pPr>
        <w:pStyle w:val="Listenabsatz"/>
        <w:jc w:val="both"/>
        <w:rPr>
          <w:rFonts w:ascii="Arial" w:hAnsi="Arial" w:cs="Arial"/>
          <w:color w:val="0060BF"/>
          <w:sz w:val="22"/>
          <w:szCs w:val="22"/>
          <w:lang w:val="en-US"/>
        </w:rPr>
      </w:pPr>
    </w:p>
    <w:p w14:paraId="2B46AC6E" w14:textId="77777777" w:rsidR="00D11224" w:rsidRPr="00D11224" w:rsidRDefault="00D11224" w:rsidP="00D11224">
      <w:pPr>
        <w:pStyle w:val="Listenabsatz"/>
        <w:jc w:val="both"/>
        <w:rPr>
          <w:rFonts w:ascii="Arial" w:hAnsi="Arial" w:cs="Arial"/>
          <w:color w:val="0060BF"/>
          <w:sz w:val="22"/>
          <w:szCs w:val="22"/>
          <w:lang w:val="en-US"/>
        </w:rPr>
      </w:pPr>
    </w:p>
    <w:p w14:paraId="5151C8E2" w14:textId="77777777" w:rsidR="00D11224" w:rsidRPr="00D11224" w:rsidRDefault="00D11224" w:rsidP="00D11224">
      <w:pPr>
        <w:spacing w:after="0" w:line="240" w:lineRule="auto"/>
        <w:jc w:val="both"/>
        <w:rPr>
          <w:rFonts w:ascii="Arial" w:hAnsi="Arial" w:cs="Arial"/>
          <w:b/>
          <w:color w:val="0060BF"/>
          <w:lang w:val="en-GB"/>
        </w:rPr>
      </w:pPr>
      <w:r w:rsidRPr="00D11224">
        <w:rPr>
          <w:rFonts w:ascii="Arial" w:hAnsi="Arial" w:cs="Arial"/>
          <w:b/>
          <w:color w:val="0060BF"/>
          <w:lang w:val="en-GB"/>
        </w:rPr>
        <w:t>1. Questions to explain your project to the patient reviewers</w:t>
      </w:r>
    </w:p>
    <w:p w14:paraId="49946689" w14:textId="77777777" w:rsidR="00D11224" w:rsidRPr="00D11224" w:rsidRDefault="00D11224" w:rsidP="00D11224">
      <w:pPr>
        <w:spacing w:after="0" w:line="240" w:lineRule="auto"/>
        <w:jc w:val="both"/>
        <w:rPr>
          <w:rFonts w:ascii="Arial" w:hAnsi="Arial" w:cs="Arial"/>
          <w:i/>
          <w:color w:val="002B55"/>
          <w:lang w:val="en-US"/>
        </w:rPr>
      </w:pPr>
      <w:r w:rsidRPr="00D11224">
        <w:rPr>
          <w:rFonts w:ascii="Arial" w:hAnsi="Arial" w:cs="Arial"/>
          <w:i/>
          <w:color w:val="002B55"/>
          <w:lang w:val="en-GB"/>
        </w:rPr>
        <w:t xml:space="preserve">Important: the patient reviewers will evaluate if your answers are easy to understand </w:t>
      </w:r>
    </w:p>
    <w:p w14:paraId="5D2E66D7" w14:textId="77777777" w:rsidR="00D11224" w:rsidRPr="00D11224" w:rsidRDefault="00D11224" w:rsidP="00D11224">
      <w:pPr>
        <w:pStyle w:val="Listenabsatz"/>
        <w:numPr>
          <w:ilvl w:val="0"/>
          <w:numId w:val="3"/>
        </w:numPr>
        <w:contextualSpacing w:val="0"/>
        <w:jc w:val="both"/>
        <w:rPr>
          <w:rFonts w:ascii="Arial" w:hAnsi="Arial" w:cs="Arial"/>
          <w:b/>
          <w:color w:val="002B55"/>
          <w:sz w:val="22"/>
          <w:szCs w:val="22"/>
          <w:lang w:val="en-GB"/>
        </w:rPr>
      </w:pPr>
      <w:r w:rsidRPr="00D11224">
        <w:rPr>
          <w:rFonts w:ascii="Arial" w:hAnsi="Arial" w:cs="Arial"/>
          <w:b/>
          <w:color w:val="002B55"/>
          <w:sz w:val="22"/>
          <w:szCs w:val="22"/>
          <w:lang w:val="en-GB"/>
        </w:rPr>
        <w:t>Please type in the Acronym and Title of your project</w:t>
      </w:r>
    </w:p>
    <w:tbl>
      <w:tblPr>
        <w:tblStyle w:val="Tabellenraster"/>
        <w:tblW w:w="0" w:type="auto"/>
        <w:tblLook w:val="04A0" w:firstRow="1" w:lastRow="0" w:firstColumn="1" w:lastColumn="0" w:noHBand="0" w:noVBand="1"/>
      </w:tblPr>
      <w:tblGrid>
        <w:gridCol w:w="9736"/>
      </w:tblGrid>
      <w:tr w:rsidR="00D11224" w:rsidRPr="00535A57" w14:paraId="32E5F527" w14:textId="77777777" w:rsidTr="00521014">
        <w:tc>
          <w:tcPr>
            <w:tcW w:w="9736" w:type="dxa"/>
          </w:tcPr>
          <w:p w14:paraId="582C3479" w14:textId="77777777" w:rsidR="00D11224" w:rsidRPr="00D11224" w:rsidRDefault="00D11224" w:rsidP="00D11224">
            <w:pPr>
              <w:jc w:val="both"/>
              <w:rPr>
                <w:rFonts w:ascii="Arial" w:hAnsi="Arial" w:cs="Arial"/>
                <w:color w:val="002B55"/>
                <w:sz w:val="22"/>
                <w:szCs w:val="22"/>
                <w:lang w:val="en-GB"/>
              </w:rPr>
            </w:pPr>
          </w:p>
        </w:tc>
      </w:tr>
    </w:tbl>
    <w:p w14:paraId="3AFAA1ED" w14:textId="77777777" w:rsidR="00D11224" w:rsidRPr="00D11224" w:rsidRDefault="00D11224" w:rsidP="00D11224">
      <w:pPr>
        <w:pStyle w:val="Listenabsatz"/>
        <w:ind w:left="644"/>
        <w:jc w:val="both"/>
        <w:rPr>
          <w:rFonts w:ascii="Arial" w:hAnsi="Arial" w:cs="Arial"/>
          <w:b/>
          <w:color w:val="002B55"/>
          <w:sz w:val="22"/>
          <w:szCs w:val="22"/>
          <w:lang w:val="en-GB"/>
        </w:rPr>
      </w:pPr>
    </w:p>
    <w:p w14:paraId="3C22C2E3" w14:textId="77777777" w:rsidR="00D11224" w:rsidRPr="00D11224" w:rsidRDefault="00D11224" w:rsidP="00D11224">
      <w:pPr>
        <w:pStyle w:val="Listenabsatz"/>
        <w:numPr>
          <w:ilvl w:val="0"/>
          <w:numId w:val="3"/>
        </w:numPr>
        <w:contextualSpacing w:val="0"/>
        <w:jc w:val="both"/>
        <w:rPr>
          <w:rFonts w:ascii="Arial" w:hAnsi="Arial" w:cs="Arial"/>
          <w:b/>
          <w:color w:val="002B55"/>
          <w:sz w:val="22"/>
          <w:szCs w:val="22"/>
          <w:lang w:val="en-GB"/>
        </w:rPr>
      </w:pPr>
      <w:r w:rsidRPr="00D11224">
        <w:rPr>
          <w:rFonts w:ascii="Arial" w:hAnsi="Arial" w:cs="Arial"/>
          <w:color w:val="002B55"/>
          <w:sz w:val="22"/>
          <w:szCs w:val="22"/>
          <w:lang w:val="en-GB"/>
        </w:rPr>
        <w:t xml:space="preserve"> </w:t>
      </w:r>
      <w:r w:rsidRPr="00D11224">
        <w:rPr>
          <w:rFonts w:ascii="Arial" w:hAnsi="Arial" w:cs="Arial"/>
          <w:b/>
          <w:color w:val="002B55"/>
          <w:sz w:val="22"/>
          <w:szCs w:val="22"/>
          <w:lang w:val="en-GB"/>
        </w:rPr>
        <w:t>What is the disorder/impairment you address in your research proposal?</w:t>
      </w:r>
    </w:p>
    <w:tbl>
      <w:tblPr>
        <w:tblStyle w:val="Tabellenraster"/>
        <w:tblW w:w="0" w:type="auto"/>
        <w:tblLook w:val="04A0" w:firstRow="1" w:lastRow="0" w:firstColumn="1" w:lastColumn="0" w:noHBand="0" w:noVBand="1"/>
      </w:tblPr>
      <w:tblGrid>
        <w:gridCol w:w="9736"/>
      </w:tblGrid>
      <w:tr w:rsidR="00D11224" w:rsidRPr="00535A57" w14:paraId="0B9ADC69" w14:textId="77777777" w:rsidTr="00521014">
        <w:tc>
          <w:tcPr>
            <w:tcW w:w="9736" w:type="dxa"/>
          </w:tcPr>
          <w:p w14:paraId="1C9B4460" w14:textId="77777777" w:rsidR="00D11224" w:rsidRPr="00D11224" w:rsidRDefault="00D11224" w:rsidP="00D11224">
            <w:pPr>
              <w:jc w:val="both"/>
              <w:rPr>
                <w:rFonts w:ascii="Arial" w:hAnsi="Arial" w:cs="Arial"/>
                <w:color w:val="002B55"/>
                <w:sz w:val="22"/>
                <w:szCs w:val="22"/>
                <w:lang w:val="en-GB"/>
              </w:rPr>
            </w:pPr>
          </w:p>
        </w:tc>
      </w:tr>
    </w:tbl>
    <w:p w14:paraId="4F067133" w14:textId="77777777" w:rsidR="00D11224" w:rsidRPr="00D11224" w:rsidRDefault="00D11224" w:rsidP="00D11224">
      <w:pPr>
        <w:spacing w:after="0" w:line="240" w:lineRule="auto"/>
        <w:jc w:val="both"/>
        <w:rPr>
          <w:rFonts w:ascii="Arial" w:hAnsi="Arial" w:cs="Arial"/>
          <w:color w:val="002B55"/>
          <w:lang w:val="en-GB"/>
        </w:rPr>
      </w:pPr>
    </w:p>
    <w:p w14:paraId="45318F30" w14:textId="77777777" w:rsidR="00D11224" w:rsidRPr="00D11224" w:rsidRDefault="00D11224" w:rsidP="00D11224">
      <w:pPr>
        <w:pStyle w:val="Listenabsatz"/>
        <w:numPr>
          <w:ilvl w:val="0"/>
          <w:numId w:val="3"/>
        </w:numPr>
        <w:contextualSpacing w:val="0"/>
        <w:jc w:val="both"/>
        <w:rPr>
          <w:rFonts w:ascii="Arial" w:hAnsi="Arial" w:cs="Arial"/>
          <w:b/>
          <w:color w:val="002B55"/>
          <w:sz w:val="22"/>
          <w:szCs w:val="22"/>
          <w:lang w:val="en-GB"/>
        </w:rPr>
      </w:pPr>
      <w:r w:rsidRPr="00D11224">
        <w:rPr>
          <w:rFonts w:ascii="Arial" w:hAnsi="Arial" w:cs="Arial"/>
          <w:b/>
          <w:color w:val="002B55"/>
          <w:sz w:val="22"/>
          <w:szCs w:val="22"/>
          <w:lang w:val="en-GB"/>
        </w:rPr>
        <w:t>Hypothesis and research questions</w:t>
      </w:r>
    </w:p>
    <w:p w14:paraId="194F003A"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What assumption(s) will you test?</w:t>
      </w:r>
    </w:p>
    <w:p w14:paraId="06C8781B"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What questions do you expect to answer with the proposed research?</w:t>
      </w:r>
    </w:p>
    <w:tbl>
      <w:tblPr>
        <w:tblStyle w:val="Tabellenraster"/>
        <w:tblW w:w="9776" w:type="dxa"/>
        <w:tblLook w:val="04A0" w:firstRow="1" w:lastRow="0" w:firstColumn="1" w:lastColumn="0" w:noHBand="0" w:noVBand="1"/>
      </w:tblPr>
      <w:tblGrid>
        <w:gridCol w:w="9776"/>
      </w:tblGrid>
      <w:tr w:rsidR="00D11224" w:rsidRPr="00535A57" w14:paraId="49A4D042" w14:textId="77777777" w:rsidTr="00D11224">
        <w:tc>
          <w:tcPr>
            <w:tcW w:w="9776" w:type="dxa"/>
          </w:tcPr>
          <w:p w14:paraId="53B45EC7" w14:textId="77777777" w:rsidR="00D11224" w:rsidRPr="00D11224" w:rsidRDefault="00D11224" w:rsidP="00D11224">
            <w:pPr>
              <w:jc w:val="both"/>
              <w:rPr>
                <w:rFonts w:ascii="Arial" w:hAnsi="Arial" w:cs="Arial"/>
                <w:color w:val="002B55"/>
                <w:sz w:val="22"/>
                <w:szCs w:val="22"/>
                <w:lang w:val="en-GB"/>
              </w:rPr>
            </w:pPr>
          </w:p>
        </w:tc>
      </w:tr>
    </w:tbl>
    <w:p w14:paraId="52D65741" w14:textId="77777777" w:rsidR="00D11224" w:rsidRPr="00D11224" w:rsidRDefault="00D11224" w:rsidP="00D11224">
      <w:pPr>
        <w:spacing w:after="0" w:line="240" w:lineRule="auto"/>
        <w:jc w:val="both"/>
        <w:rPr>
          <w:rFonts w:ascii="Arial" w:hAnsi="Arial" w:cs="Arial"/>
          <w:b/>
          <w:color w:val="002B55"/>
          <w:lang w:val="en-GB"/>
        </w:rPr>
      </w:pPr>
    </w:p>
    <w:p w14:paraId="03DE4C4E" w14:textId="77777777" w:rsidR="00D11224" w:rsidRPr="00D11224" w:rsidRDefault="00D11224" w:rsidP="00D11224">
      <w:pPr>
        <w:pStyle w:val="Listenabsatz"/>
        <w:numPr>
          <w:ilvl w:val="0"/>
          <w:numId w:val="3"/>
        </w:numPr>
        <w:jc w:val="both"/>
        <w:rPr>
          <w:rFonts w:ascii="Arial" w:hAnsi="Arial" w:cs="Arial"/>
          <w:color w:val="002B55"/>
          <w:sz w:val="22"/>
          <w:szCs w:val="22"/>
          <w:lang w:val="en-GB"/>
        </w:rPr>
      </w:pPr>
      <w:r w:rsidRPr="00D11224">
        <w:rPr>
          <w:rFonts w:ascii="Arial" w:hAnsi="Arial" w:cs="Arial"/>
          <w:b/>
          <w:color w:val="002B55"/>
          <w:sz w:val="22"/>
          <w:szCs w:val="22"/>
          <w:lang w:val="en-GB"/>
        </w:rPr>
        <w:t>How do you intend to find answers to the research questions? Briefly describe your research plan, the work packages and research methods.</w:t>
      </w:r>
    </w:p>
    <w:tbl>
      <w:tblPr>
        <w:tblStyle w:val="Tabellenraster"/>
        <w:tblW w:w="9776" w:type="dxa"/>
        <w:tblLook w:val="04A0" w:firstRow="1" w:lastRow="0" w:firstColumn="1" w:lastColumn="0" w:noHBand="0" w:noVBand="1"/>
      </w:tblPr>
      <w:tblGrid>
        <w:gridCol w:w="9776"/>
      </w:tblGrid>
      <w:tr w:rsidR="00D11224" w:rsidRPr="00535A57" w14:paraId="6FFA823A" w14:textId="77777777" w:rsidTr="00D11224">
        <w:tc>
          <w:tcPr>
            <w:tcW w:w="9776" w:type="dxa"/>
          </w:tcPr>
          <w:p w14:paraId="02221133" w14:textId="77777777" w:rsidR="00D11224" w:rsidRPr="00D11224" w:rsidRDefault="00D11224" w:rsidP="00D11224">
            <w:pPr>
              <w:jc w:val="both"/>
              <w:rPr>
                <w:rFonts w:ascii="Arial" w:hAnsi="Arial" w:cs="Arial"/>
                <w:color w:val="002B55"/>
                <w:sz w:val="22"/>
                <w:szCs w:val="22"/>
                <w:lang w:val="en-GB"/>
              </w:rPr>
            </w:pPr>
          </w:p>
        </w:tc>
      </w:tr>
    </w:tbl>
    <w:p w14:paraId="7862EDD2" w14:textId="77777777" w:rsidR="00D11224" w:rsidRPr="00D11224" w:rsidRDefault="00D11224" w:rsidP="00D11224">
      <w:pPr>
        <w:spacing w:after="0" w:line="240" w:lineRule="auto"/>
        <w:jc w:val="both"/>
        <w:rPr>
          <w:rFonts w:ascii="Arial" w:hAnsi="Arial" w:cs="Arial"/>
          <w:color w:val="002B55"/>
          <w:lang w:val="en-GB"/>
        </w:rPr>
      </w:pPr>
    </w:p>
    <w:p w14:paraId="064A80B6" w14:textId="090D1E63" w:rsidR="00D11224" w:rsidRPr="001546F9" w:rsidRDefault="00D11224" w:rsidP="001546F9">
      <w:pPr>
        <w:pStyle w:val="Listenabsatz"/>
        <w:numPr>
          <w:ilvl w:val="0"/>
          <w:numId w:val="3"/>
        </w:numPr>
        <w:jc w:val="both"/>
        <w:rPr>
          <w:rFonts w:ascii="Arial" w:hAnsi="Arial" w:cs="Arial"/>
          <w:b/>
          <w:color w:val="002B55"/>
          <w:sz w:val="22"/>
          <w:szCs w:val="22"/>
          <w:lang w:val="en-GB"/>
        </w:rPr>
      </w:pPr>
      <w:r w:rsidRPr="00D11224">
        <w:rPr>
          <w:rFonts w:ascii="Arial" w:hAnsi="Arial" w:cs="Arial"/>
          <w:b/>
          <w:color w:val="002B55"/>
          <w:sz w:val="22"/>
          <w:szCs w:val="22"/>
          <w:lang w:val="en-GB"/>
        </w:rPr>
        <w:t xml:space="preserve">What is the rationale </w:t>
      </w:r>
      <w:r w:rsidR="001546F9">
        <w:rPr>
          <w:rFonts w:ascii="Arial" w:hAnsi="Arial" w:cs="Arial"/>
          <w:b/>
          <w:color w:val="002B55"/>
          <w:sz w:val="22"/>
          <w:szCs w:val="22"/>
          <w:lang w:val="en-GB"/>
        </w:rPr>
        <w:t>for</w:t>
      </w:r>
      <w:r w:rsidRPr="00D11224">
        <w:rPr>
          <w:rFonts w:ascii="Arial" w:hAnsi="Arial" w:cs="Arial"/>
          <w:b/>
          <w:color w:val="002B55"/>
          <w:sz w:val="22"/>
          <w:szCs w:val="22"/>
          <w:lang w:val="en-GB"/>
        </w:rPr>
        <w:t xml:space="preserve"> choos</w:t>
      </w:r>
      <w:r w:rsidR="001546F9">
        <w:rPr>
          <w:rFonts w:ascii="Arial" w:hAnsi="Arial" w:cs="Arial"/>
          <w:b/>
          <w:color w:val="002B55"/>
          <w:sz w:val="22"/>
          <w:szCs w:val="22"/>
          <w:lang w:val="en-GB"/>
        </w:rPr>
        <w:t>ing</w:t>
      </w:r>
      <w:r w:rsidRPr="00D11224">
        <w:rPr>
          <w:rFonts w:ascii="Arial" w:hAnsi="Arial" w:cs="Arial"/>
          <w:b/>
          <w:color w:val="002B55"/>
          <w:sz w:val="22"/>
          <w:szCs w:val="22"/>
          <w:lang w:val="en-GB"/>
        </w:rPr>
        <w:t xml:space="preserve"> a specific target group?</w:t>
      </w:r>
    </w:p>
    <w:tbl>
      <w:tblPr>
        <w:tblStyle w:val="Tabellenraster"/>
        <w:tblW w:w="9776" w:type="dxa"/>
        <w:tblLook w:val="04A0" w:firstRow="1" w:lastRow="0" w:firstColumn="1" w:lastColumn="0" w:noHBand="0" w:noVBand="1"/>
      </w:tblPr>
      <w:tblGrid>
        <w:gridCol w:w="9776"/>
      </w:tblGrid>
      <w:tr w:rsidR="00D11224" w:rsidRPr="00535A57" w14:paraId="5933072A" w14:textId="77777777" w:rsidTr="00D11224">
        <w:tc>
          <w:tcPr>
            <w:tcW w:w="9776" w:type="dxa"/>
          </w:tcPr>
          <w:p w14:paraId="73387D7D" w14:textId="77777777" w:rsidR="00D11224" w:rsidRPr="00D11224" w:rsidRDefault="00D11224" w:rsidP="00D11224">
            <w:pPr>
              <w:jc w:val="both"/>
              <w:rPr>
                <w:rFonts w:ascii="Arial" w:hAnsi="Arial" w:cs="Arial"/>
                <w:color w:val="002B55"/>
                <w:sz w:val="22"/>
                <w:szCs w:val="22"/>
                <w:lang w:val="en-GB"/>
              </w:rPr>
            </w:pPr>
          </w:p>
        </w:tc>
      </w:tr>
    </w:tbl>
    <w:p w14:paraId="15A6BFAF" w14:textId="77777777" w:rsidR="00D11224" w:rsidRPr="00D11224" w:rsidRDefault="00D11224" w:rsidP="00D11224">
      <w:pPr>
        <w:spacing w:after="0" w:line="240" w:lineRule="auto"/>
        <w:contextualSpacing/>
        <w:jc w:val="both"/>
        <w:rPr>
          <w:rFonts w:ascii="Arial" w:hAnsi="Arial" w:cs="Arial"/>
          <w:b/>
          <w:color w:val="002B55"/>
          <w:lang w:val="en-GB"/>
        </w:rPr>
      </w:pPr>
    </w:p>
    <w:p w14:paraId="391465DB" w14:textId="77777777" w:rsidR="00D11224" w:rsidRPr="00D11224" w:rsidRDefault="00D11224" w:rsidP="00D11224">
      <w:pPr>
        <w:pStyle w:val="Listenabsatz"/>
        <w:numPr>
          <w:ilvl w:val="0"/>
          <w:numId w:val="3"/>
        </w:numPr>
        <w:jc w:val="both"/>
        <w:rPr>
          <w:rFonts w:ascii="Arial" w:hAnsi="Arial" w:cs="Arial"/>
          <w:color w:val="002B55"/>
          <w:sz w:val="22"/>
          <w:szCs w:val="22"/>
          <w:lang w:val="en-GB"/>
        </w:rPr>
      </w:pPr>
      <w:r w:rsidRPr="00D11224">
        <w:rPr>
          <w:rFonts w:ascii="Arial" w:hAnsi="Arial" w:cs="Arial"/>
          <w:b/>
          <w:color w:val="002B55"/>
          <w:sz w:val="22"/>
          <w:szCs w:val="22"/>
          <w:lang w:val="en-GB"/>
        </w:rPr>
        <w:t xml:space="preserve">What are the clinical outcomes, concepts and/or outcome measures? </w:t>
      </w:r>
    </w:p>
    <w:tbl>
      <w:tblPr>
        <w:tblStyle w:val="Tabellenraster"/>
        <w:tblW w:w="9776" w:type="dxa"/>
        <w:tblLook w:val="04A0" w:firstRow="1" w:lastRow="0" w:firstColumn="1" w:lastColumn="0" w:noHBand="0" w:noVBand="1"/>
      </w:tblPr>
      <w:tblGrid>
        <w:gridCol w:w="9776"/>
      </w:tblGrid>
      <w:tr w:rsidR="00D11224" w:rsidRPr="00535A57" w14:paraId="7A9E5E43" w14:textId="77777777" w:rsidTr="00D11224">
        <w:tc>
          <w:tcPr>
            <w:tcW w:w="9776" w:type="dxa"/>
          </w:tcPr>
          <w:p w14:paraId="5E944EC2" w14:textId="77777777" w:rsidR="00D11224" w:rsidRPr="00D11224" w:rsidRDefault="00D11224" w:rsidP="00D11224">
            <w:pPr>
              <w:jc w:val="both"/>
              <w:rPr>
                <w:rFonts w:ascii="Arial" w:hAnsi="Arial" w:cs="Arial"/>
                <w:color w:val="002B55"/>
                <w:sz w:val="22"/>
                <w:szCs w:val="22"/>
                <w:lang w:val="en-GB"/>
              </w:rPr>
            </w:pPr>
            <w:bookmarkStart w:id="1" w:name="_Hlk151542296"/>
          </w:p>
        </w:tc>
      </w:tr>
      <w:bookmarkEnd w:id="1"/>
    </w:tbl>
    <w:p w14:paraId="28931EDC" w14:textId="77777777" w:rsidR="00D11224" w:rsidRPr="00D11224" w:rsidRDefault="00D11224" w:rsidP="00D11224">
      <w:pPr>
        <w:spacing w:after="0" w:line="240" w:lineRule="auto"/>
        <w:jc w:val="both"/>
        <w:rPr>
          <w:rFonts w:ascii="Arial" w:hAnsi="Arial" w:cs="Arial"/>
          <w:color w:val="002B55"/>
          <w:lang w:val="en-GB"/>
        </w:rPr>
      </w:pPr>
    </w:p>
    <w:p w14:paraId="2F13B4C4" w14:textId="2877D32A" w:rsidR="00D11224" w:rsidRPr="00D11224" w:rsidRDefault="00D11224" w:rsidP="00D11224">
      <w:pPr>
        <w:pStyle w:val="Listenabsatz"/>
        <w:numPr>
          <w:ilvl w:val="0"/>
          <w:numId w:val="3"/>
        </w:numPr>
        <w:contextualSpacing w:val="0"/>
        <w:jc w:val="both"/>
        <w:rPr>
          <w:rFonts w:ascii="Arial" w:hAnsi="Arial" w:cs="Arial"/>
          <w:b/>
          <w:color w:val="002B55"/>
          <w:sz w:val="22"/>
          <w:szCs w:val="22"/>
          <w:lang w:val="en-GB"/>
        </w:rPr>
      </w:pPr>
      <w:r w:rsidRPr="00D11224">
        <w:rPr>
          <w:rFonts w:ascii="Arial" w:hAnsi="Arial" w:cs="Arial"/>
          <w:b/>
          <w:color w:val="002B55"/>
          <w:sz w:val="22"/>
          <w:szCs w:val="22"/>
          <w:lang w:val="en-US"/>
        </w:rPr>
        <w:t>Were patient representatives consulted in the process to design this study</w:t>
      </w:r>
      <w:r w:rsidR="001546F9">
        <w:rPr>
          <w:rFonts w:ascii="Arial" w:hAnsi="Arial" w:cs="Arial"/>
          <w:b/>
          <w:color w:val="002B55"/>
          <w:sz w:val="22"/>
          <w:szCs w:val="22"/>
          <w:lang w:val="en-US"/>
        </w:rPr>
        <w:t>? I</w:t>
      </w:r>
      <w:r w:rsidRPr="00D11224">
        <w:rPr>
          <w:rFonts w:ascii="Arial" w:hAnsi="Arial" w:cs="Arial"/>
          <w:b/>
          <w:color w:val="002B55"/>
          <w:sz w:val="22"/>
          <w:szCs w:val="22"/>
          <w:lang w:val="en-US"/>
        </w:rPr>
        <w:t>f yes, how?</w:t>
      </w:r>
    </w:p>
    <w:tbl>
      <w:tblPr>
        <w:tblStyle w:val="Tabellenraster"/>
        <w:tblW w:w="9776" w:type="dxa"/>
        <w:tblLook w:val="04A0" w:firstRow="1" w:lastRow="0" w:firstColumn="1" w:lastColumn="0" w:noHBand="0" w:noVBand="1"/>
      </w:tblPr>
      <w:tblGrid>
        <w:gridCol w:w="9776"/>
      </w:tblGrid>
      <w:tr w:rsidR="00D11224" w:rsidRPr="001546F9" w14:paraId="0977405B" w14:textId="77777777" w:rsidTr="00D11224">
        <w:tc>
          <w:tcPr>
            <w:tcW w:w="9776" w:type="dxa"/>
          </w:tcPr>
          <w:p w14:paraId="220A8AB0" w14:textId="77777777" w:rsidR="00D11224" w:rsidRPr="00D11224" w:rsidRDefault="00D11224" w:rsidP="00D11224">
            <w:pPr>
              <w:jc w:val="both"/>
              <w:rPr>
                <w:rFonts w:ascii="Arial" w:hAnsi="Arial" w:cs="Arial"/>
                <w:color w:val="002B55"/>
                <w:sz w:val="22"/>
                <w:szCs w:val="22"/>
                <w:lang w:val="en-GB"/>
              </w:rPr>
            </w:pPr>
          </w:p>
        </w:tc>
      </w:tr>
    </w:tbl>
    <w:p w14:paraId="3EECA24C" w14:textId="77777777" w:rsidR="00D11224" w:rsidRPr="00D11224" w:rsidRDefault="00D11224" w:rsidP="00D11224">
      <w:pPr>
        <w:spacing w:after="0" w:line="240" w:lineRule="auto"/>
        <w:jc w:val="both"/>
        <w:rPr>
          <w:rFonts w:ascii="Arial" w:hAnsi="Arial" w:cs="Arial"/>
          <w:color w:val="002B55"/>
          <w:lang w:val="en-US"/>
        </w:rPr>
      </w:pPr>
    </w:p>
    <w:p w14:paraId="2CB774E8" w14:textId="5D26A03C" w:rsidR="00F151AA" w:rsidRDefault="00F151AA" w:rsidP="00D11224">
      <w:pPr>
        <w:pStyle w:val="Listenabsatz"/>
        <w:numPr>
          <w:ilvl w:val="0"/>
          <w:numId w:val="3"/>
        </w:numPr>
        <w:contextualSpacing w:val="0"/>
        <w:jc w:val="both"/>
        <w:rPr>
          <w:rFonts w:ascii="Arial" w:hAnsi="Arial" w:cs="Arial"/>
          <w:b/>
          <w:color w:val="002B55"/>
          <w:sz w:val="22"/>
          <w:szCs w:val="22"/>
          <w:lang w:val="en-GB"/>
        </w:rPr>
      </w:pPr>
      <w:r>
        <w:rPr>
          <w:rFonts w:ascii="Arial" w:hAnsi="Arial" w:cs="Arial"/>
          <w:b/>
          <w:color w:val="002B55"/>
          <w:sz w:val="22"/>
          <w:szCs w:val="22"/>
          <w:lang w:val="en-GB"/>
        </w:rPr>
        <w:t xml:space="preserve">Are </w:t>
      </w:r>
      <w:r w:rsidRPr="00F151AA">
        <w:rPr>
          <w:rFonts w:ascii="Arial" w:hAnsi="Arial" w:cs="Arial"/>
          <w:b/>
          <w:color w:val="002B55"/>
          <w:sz w:val="22"/>
          <w:szCs w:val="22"/>
          <w:lang w:val="en-US"/>
        </w:rPr>
        <w:t xml:space="preserve">patient and carer representatives </w:t>
      </w:r>
      <w:r>
        <w:rPr>
          <w:rFonts w:ascii="Arial" w:hAnsi="Arial" w:cs="Arial"/>
          <w:b/>
          <w:color w:val="002B55"/>
          <w:sz w:val="22"/>
          <w:szCs w:val="22"/>
          <w:lang w:val="en-US"/>
        </w:rPr>
        <w:t xml:space="preserve">in your projects </w:t>
      </w:r>
      <w:r w:rsidRPr="00F151AA">
        <w:rPr>
          <w:rFonts w:ascii="Arial" w:hAnsi="Arial" w:cs="Arial"/>
          <w:b/>
          <w:color w:val="002B55"/>
          <w:sz w:val="22"/>
          <w:szCs w:val="22"/>
          <w:lang w:val="en-US"/>
        </w:rPr>
        <w:t>reimbursed for their work</w:t>
      </w:r>
      <w:r>
        <w:rPr>
          <w:rFonts w:ascii="Arial" w:hAnsi="Arial" w:cs="Arial"/>
          <w:b/>
          <w:color w:val="002B55"/>
          <w:sz w:val="22"/>
          <w:szCs w:val="22"/>
          <w:lang w:val="en-GB"/>
        </w:rPr>
        <w:t>?</w:t>
      </w:r>
    </w:p>
    <w:p w14:paraId="7386D4E0" w14:textId="1B1D9AC2" w:rsidR="00F151AA" w:rsidRDefault="00535A57" w:rsidP="00F151AA">
      <w:pPr>
        <w:pStyle w:val="Listenabsatz"/>
        <w:ind w:left="644"/>
        <w:jc w:val="both"/>
        <w:rPr>
          <w:rFonts w:ascii="Arial" w:hAnsi="Arial" w:cs="Arial"/>
          <w:color w:val="002B55"/>
          <w:lang w:val="en-GB"/>
        </w:rPr>
      </w:pPr>
      <w:sdt>
        <w:sdtPr>
          <w:rPr>
            <w:rFonts w:ascii="Segoe UI Symbol" w:eastAsia="MS Gothic" w:hAnsi="Segoe UI Symbol" w:cs="Segoe UI Symbol"/>
            <w:color w:val="002B55"/>
            <w:lang w:val="en-GB"/>
          </w:rPr>
          <w:id w:val="-697545490"/>
          <w14:checkbox>
            <w14:checked w14:val="0"/>
            <w14:checkedState w14:val="2612" w14:font="MS Gothic"/>
            <w14:uncheckedState w14:val="2610" w14:font="MS Gothic"/>
          </w14:checkbox>
        </w:sdtPr>
        <w:sdtEndPr/>
        <w:sdtContent>
          <w:r w:rsidR="00F151AA" w:rsidRPr="00F151AA">
            <w:rPr>
              <w:rFonts w:ascii="Segoe UI Symbol" w:eastAsia="MS Gothic" w:hAnsi="Segoe UI Symbol" w:cs="Segoe UI Symbol"/>
              <w:color w:val="002B55"/>
              <w:lang w:val="en-GB"/>
            </w:rPr>
            <w:t>☐</w:t>
          </w:r>
        </w:sdtContent>
      </w:sdt>
      <w:r w:rsidR="00F151AA" w:rsidRPr="00F151AA">
        <w:rPr>
          <w:rFonts w:ascii="Arial" w:hAnsi="Arial" w:cs="Arial"/>
          <w:color w:val="002B55"/>
          <w:lang w:val="en-GB"/>
        </w:rPr>
        <w:t xml:space="preserve"> </w:t>
      </w:r>
      <w:r w:rsidR="00F151AA">
        <w:rPr>
          <w:rFonts w:ascii="Arial" w:hAnsi="Arial" w:cs="Arial"/>
          <w:color w:val="002B55"/>
          <w:lang w:val="en-GB"/>
        </w:rPr>
        <w:t>yes</w:t>
      </w:r>
    </w:p>
    <w:p w14:paraId="7055D2E4" w14:textId="326A6255" w:rsidR="00F151AA" w:rsidRDefault="00535A57" w:rsidP="00F151AA">
      <w:pPr>
        <w:pStyle w:val="Listenabsatz"/>
        <w:ind w:left="644"/>
        <w:jc w:val="both"/>
        <w:rPr>
          <w:rFonts w:ascii="Arial" w:hAnsi="Arial" w:cs="Arial"/>
          <w:color w:val="002B55"/>
          <w:lang w:val="en-GB"/>
        </w:rPr>
      </w:pPr>
      <w:sdt>
        <w:sdtPr>
          <w:rPr>
            <w:rFonts w:ascii="Segoe UI Symbol" w:eastAsia="MS Gothic" w:hAnsi="Segoe UI Symbol" w:cs="Segoe UI Symbol"/>
            <w:color w:val="002B55"/>
            <w:lang w:val="en-GB"/>
          </w:rPr>
          <w:id w:val="-1815933764"/>
          <w14:checkbox>
            <w14:checked w14:val="0"/>
            <w14:checkedState w14:val="2612" w14:font="MS Gothic"/>
            <w14:uncheckedState w14:val="2610" w14:font="MS Gothic"/>
          </w14:checkbox>
        </w:sdtPr>
        <w:sdtEndPr/>
        <w:sdtContent>
          <w:r w:rsidR="00F151AA" w:rsidRPr="00F151AA">
            <w:rPr>
              <w:rFonts w:ascii="Segoe UI Symbol" w:eastAsia="MS Gothic" w:hAnsi="Segoe UI Symbol" w:cs="Segoe UI Symbol"/>
              <w:color w:val="002B55"/>
              <w:lang w:val="en-GB"/>
            </w:rPr>
            <w:t>☐</w:t>
          </w:r>
        </w:sdtContent>
      </w:sdt>
      <w:r w:rsidR="00F151AA" w:rsidRPr="00F151AA">
        <w:rPr>
          <w:rFonts w:ascii="Arial" w:hAnsi="Arial" w:cs="Arial"/>
          <w:color w:val="002B55"/>
          <w:lang w:val="en-GB"/>
        </w:rPr>
        <w:t xml:space="preserve"> </w:t>
      </w:r>
      <w:r w:rsidR="00F151AA">
        <w:rPr>
          <w:rFonts w:ascii="Arial" w:hAnsi="Arial" w:cs="Arial"/>
          <w:color w:val="002B55"/>
          <w:lang w:val="en-GB"/>
        </w:rPr>
        <w:t>no</w:t>
      </w:r>
    </w:p>
    <w:p w14:paraId="176CA69C" w14:textId="1DA5A1AC" w:rsidR="00F151AA" w:rsidRDefault="00535A57" w:rsidP="00F151AA">
      <w:pPr>
        <w:pStyle w:val="Listenabsatz"/>
        <w:ind w:left="644"/>
        <w:jc w:val="both"/>
        <w:rPr>
          <w:rFonts w:ascii="Arial" w:hAnsi="Arial" w:cs="Arial"/>
          <w:b/>
          <w:color w:val="002B55"/>
          <w:sz w:val="22"/>
          <w:szCs w:val="22"/>
          <w:lang w:val="en-GB"/>
        </w:rPr>
      </w:pPr>
      <w:sdt>
        <w:sdtPr>
          <w:rPr>
            <w:rFonts w:ascii="Segoe UI Symbol" w:eastAsia="MS Gothic" w:hAnsi="Segoe UI Symbol" w:cs="Segoe UI Symbol"/>
            <w:color w:val="002B55"/>
            <w:lang w:val="en-GB"/>
          </w:rPr>
          <w:id w:val="-1770613437"/>
          <w14:checkbox>
            <w14:checked w14:val="0"/>
            <w14:checkedState w14:val="2612" w14:font="MS Gothic"/>
            <w14:uncheckedState w14:val="2610" w14:font="MS Gothic"/>
          </w14:checkbox>
        </w:sdtPr>
        <w:sdtEndPr/>
        <w:sdtContent>
          <w:r w:rsidR="00F151AA" w:rsidRPr="00F151AA">
            <w:rPr>
              <w:rFonts w:ascii="Segoe UI Symbol" w:eastAsia="MS Gothic" w:hAnsi="Segoe UI Symbol" w:cs="Segoe UI Symbol"/>
              <w:color w:val="002B55"/>
              <w:lang w:val="en-GB"/>
            </w:rPr>
            <w:t>☐</w:t>
          </w:r>
        </w:sdtContent>
      </w:sdt>
      <w:r w:rsidR="00F151AA" w:rsidRPr="00F151AA">
        <w:rPr>
          <w:rFonts w:ascii="Arial" w:hAnsi="Arial" w:cs="Arial"/>
          <w:color w:val="002B55"/>
          <w:lang w:val="en-GB"/>
        </w:rPr>
        <w:t xml:space="preserve"> </w:t>
      </w:r>
      <w:r w:rsidR="00F151AA">
        <w:rPr>
          <w:rFonts w:ascii="Arial" w:hAnsi="Arial" w:cs="Arial"/>
          <w:color w:val="002B55"/>
          <w:lang w:val="en-GB"/>
        </w:rPr>
        <w:t>not applicable, since not involved</w:t>
      </w:r>
    </w:p>
    <w:p w14:paraId="0B2263A7" w14:textId="77777777" w:rsidR="00F151AA" w:rsidRDefault="00F151AA" w:rsidP="00F151AA">
      <w:pPr>
        <w:pStyle w:val="Listenabsatz"/>
        <w:ind w:left="644"/>
        <w:contextualSpacing w:val="0"/>
        <w:jc w:val="both"/>
        <w:rPr>
          <w:rFonts w:ascii="Arial" w:hAnsi="Arial" w:cs="Arial"/>
          <w:b/>
          <w:color w:val="002B55"/>
          <w:sz w:val="22"/>
          <w:szCs w:val="22"/>
          <w:lang w:val="en-GB"/>
        </w:rPr>
      </w:pPr>
    </w:p>
    <w:p w14:paraId="171B2324" w14:textId="38338D10" w:rsidR="00D11224" w:rsidRPr="00D11224" w:rsidRDefault="00D11224" w:rsidP="00D11224">
      <w:pPr>
        <w:pStyle w:val="Listenabsatz"/>
        <w:numPr>
          <w:ilvl w:val="0"/>
          <w:numId w:val="3"/>
        </w:numPr>
        <w:contextualSpacing w:val="0"/>
        <w:jc w:val="both"/>
        <w:rPr>
          <w:rFonts w:ascii="Arial" w:hAnsi="Arial" w:cs="Arial"/>
          <w:b/>
          <w:color w:val="002B55"/>
          <w:sz w:val="22"/>
          <w:szCs w:val="22"/>
          <w:lang w:val="en-GB"/>
        </w:rPr>
      </w:pPr>
      <w:r w:rsidRPr="00D11224">
        <w:rPr>
          <w:rFonts w:ascii="Arial" w:hAnsi="Arial" w:cs="Arial"/>
          <w:b/>
          <w:color w:val="002B55"/>
          <w:sz w:val="22"/>
          <w:szCs w:val="22"/>
          <w:lang w:val="en-GB"/>
        </w:rPr>
        <w:t xml:space="preserve">Future: What will happen after the research has been executed? </w:t>
      </w:r>
    </w:p>
    <w:p w14:paraId="071FD447" w14:textId="599C3192" w:rsidR="00D11224" w:rsidRPr="00D11224" w:rsidRDefault="00D11224" w:rsidP="00D11224">
      <w:pPr>
        <w:pStyle w:val="Listenabsatz"/>
        <w:ind w:left="927"/>
        <w:jc w:val="both"/>
        <w:rPr>
          <w:rFonts w:ascii="Arial" w:hAnsi="Arial" w:cs="Arial"/>
          <w:color w:val="002B55"/>
          <w:sz w:val="22"/>
          <w:szCs w:val="22"/>
          <w:lang w:val="en-GB"/>
        </w:rPr>
      </w:pPr>
      <w:r w:rsidRPr="00D11224">
        <w:rPr>
          <w:rFonts w:ascii="Arial" w:hAnsi="Arial" w:cs="Arial"/>
          <w:color w:val="002B55"/>
          <w:sz w:val="22"/>
          <w:szCs w:val="22"/>
          <w:lang w:val="en-GB"/>
        </w:rPr>
        <w:t xml:space="preserve">If the research turns out to be successful and provides the expected results: what will be the next steps/follow up to </w:t>
      </w:r>
      <w:r w:rsidR="001546F9">
        <w:rPr>
          <w:rFonts w:ascii="Arial" w:hAnsi="Arial" w:cs="Arial"/>
          <w:color w:val="002B55"/>
          <w:sz w:val="22"/>
          <w:szCs w:val="22"/>
          <w:lang w:val="en-GB"/>
        </w:rPr>
        <w:t>create a</w:t>
      </w:r>
      <w:r w:rsidRPr="00D11224">
        <w:rPr>
          <w:rFonts w:ascii="Arial" w:hAnsi="Arial" w:cs="Arial"/>
          <w:color w:val="002B55"/>
          <w:sz w:val="22"/>
          <w:szCs w:val="22"/>
          <w:lang w:val="en-GB"/>
        </w:rPr>
        <w:t xml:space="preserve"> treatment, i.e. are these rather fundamental results or already quite close to the development to a new treatment? How could the study results be implemented </w:t>
      </w:r>
      <w:r w:rsidR="001546F9">
        <w:rPr>
          <w:rFonts w:ascii="Arial" w:hAnsi="Arial" w:cs="Arial"/>
          <w:color w:val="002B55"/>
          <w:sz w:val="22"/>
          <w:szCs w:val="22"/>
          <w:lang w:val="en-GB"/>
        </w:rPr>
        <w:t>in</w:t>
      </w:r>
      <w:r w:rsidRPr="00D11224">
        <w:rPr>
          <w:rFonts w:ascii="Arial" w:hAnsi="Arial" w:cs="Arial"/>
          <w:color w:val="002B55"/>
          <w:sz w:val="22"/>
          <w:szCs w:val="22"/>
          <w:lang w:val="en-GB"/>
        </w:rPr>
        <w:t>to practice? What are the potential risks?</w:t>
      </w:r>
    </w:p>
    <w:tbl>
      <w:tblPr>
        <w:tblStyle w:val="Tabellenraster"/>
        <w:tblW w:w="9776" w:type="dxa"/>
        <w:tblLook w:val="04A0" w:firstRow="1" w:lastRow="0" w:firstColumn="1" w:lastColumn="0" w:noHBand="0" w:noVBand="1"/>
      </w:tblPr>
      <w:tblGrid>
        <w:gridCol w:w="9776"/>
      </w:tblGrid>
      <w:tr w:rsidR="00D11224" w:rsidRPr="00535A57" w14:paraId="2E50687B" w14:textId="77777777" w:rsidTr="00D11224">
        <w:tc>
          <w:tcPr>
            <w:tcW w:w="9776" w:type="dxa"/>
          </w:tcPr>
          <w:p w14:paraId="6B1F641C" w14:textId="77777777" w:rsidR="00D11224" w:rsidRPr="00D11224" w:rsidRDefault="00D11224" w:rsidP="00D11224">
            <w:pPr>
              <w:jc w:val="both"/>
              <w:rPr>
                <w:rFonts w:ascii="Arial" w:hAnsi="Arial" w:cs="Arial"/>
                <w:color w:val="002B55"/>
                <w:sz w:val="22"/>
                <w:szCs w:val="22"/>
                <w:lang w:val="en-GB"/>
              </w:rPr>
            </w:pPr>
          </w:p>
        </w:tc>
      </w:tr>
    </w:tbl>
    <w:p w14:paraId="5DC4F625" w14:textId="77777777" w:rsidR="00D11224" w:rsidRPr="00D11224" w:rsidRDefault="00D11224" w:rsidP="00D11224">
      <w:pPr>
        <w:spacing w:after="0" w:line="240" w:lineRule="auto"/>
        <w:jc w:val="both"/>
        <w:rPr>
          <w:rFonts w:ascii="Arial" w:hAnsi="Arial" w:cs="Arial"/>
          <w:color w:val="0060BF"/>
          <w:lang w:val="en-GB"/>
        </w:rPr>
      </w:pPr>
    </w:p>
    <w:p w14:paraId="6823E3DF" w14:textId="77777777" w:rsidR="00D11224" w:rsidRPr="00D11224" w:rsidRDefault="00D11224" w:rsidP="00D11224">
      <w:pPr>
        <w:spacing w:after="0" w:line="240" w:lineRule="auto"/>
        <w:jc w:val="both"/>
        <w:rPr>
          <w:rFonts w:ascii="Arial" w:hAnsi="Arial" w:cs="Arial"/>
          <w:b/>
          <w:color w:val="0060BF"/>
          <w:lang w:val="en-GB"/>
        </w:rPr>
      </w:pPr>
      <w:r w:rsidRPr="00D11224">
        <w:rPr>
          <w:rFonts w:ascii="Arial" w:hAnsi="Arial" w:cs="Arial"/>
          <w:b/>
          <w:color w:val="0060BF"/>
          <w:lang w:val="en-GB"/>
        </w:rPr>
        <w:t xml:space="preserve">2. Relevance: How is your research relevant for patients and/or their carers? What </w:t>
      </w:r>
      <w:proofErr w:type="gramStart"/>
      <w:r w:rsidRPr="00D11224">
        <w:rPr>
          <w:rFonts w:ascii="Arial" w:hAnsi="Arial" w:cs="Arial"/>
          <w:b/>
          <w:color w:val="0060BF"/>
          <w:lang w:val="en-GB"/>
        </w:rPr>
        <w:t>are</w:t>
      </w:r>
      <w:proofErr w:type="gramEnd"/>
      <w:r w:rsidRPr="00D11224">
        <w:rPr>
          <w:rFonts w:ascii="Arial" w:hAnsi="Arial" w:cs="Arial"/>
          <w:b/>
          <w:color w:val="0060BF"/>
          <w:lang w:val="en-GB"/>
        </w:rPr>
        <w:t xml:space="preserve"> the patient related outcomes for this study?</w:t>
      </w:r>
    </w:p>
    <w:p w14:paraId="43E9DA92" w14:textId="14001D46"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For which unmet medical need would your research provide a solution? How is this research important or relevant to patients and/or carers? e.g. does the patient gain a newer or better treatment or a treatment which poses less burden on or risk for the patient (</w:t>
      </w:r>
      <w:r w:rsidR="00553FBB">
        <w:rPr>
          <w:rFonts w:ascii="Arial" w:hAnsi="Arial" w:cs="Arial"/>
          <w:color w:val="002B55"/>
          <w:sz w:val="22"/>
          <w:szCs w:val="22"/>
          <w:lang w:val="en-GB"/>
        </w:rPr>
        <w:t>i</w:t>
      </w:r>
      <w:r w:rsidRPr="00D11224">
        <w:rPr>
          <w:rFonts w:ascii="Arial" w:hAnsi="Arial" w:cs="Arial"/>
          <w:color w:val="002B55"/>
          <w:sz w:val="22"/>
          <w:szCs w:val="22"/>
          <w:lang w:val="en-GB"/>
        </w:rPr>
        <w:t xml:space="preserve">mprovement of quality of life, </w:t>
      </w:r>
      <w:r w:rsidR="00553FBB">
        <w:rPr>
          <w:rFonts w:ascii="Arial" w:hAnsi="Arial" w:cs="Arial"/>
          <w:color w:val="002B55"/>
          <w:sz w:val="22"/>
          <w:szCs w:val="22"/>
          <w:lang w:val="en-GB"/>
        </w:rPr>
        <w:t>i</w:t>
      </w:r>
      <w:r w:rsidRPr="00D11224">
        <w:rPr>
          <w:rFonts w:ascii="Arial" w:hAnsi="Arial" w:cs="Arial"/>
          <w:color w:val="002B55"/>
          <w:sz w:val="22"/>
          <w:szCs w:val="22"/>
          <w:lang w:val="en-GB"/>
        </w:rPr>
        <w:t xml:space="preserve">mprovement of </w:t>
      </w:r>
      <w:r w:rsidR="00553FBB">
        <w:rPr>
          <w:rFonts w:ascii="Arial" w:hAnsi="Arial" w:cs="Arial"/>
          <w:color w:val="002B55"/>
          <w:sz w:val="22"/>
          <w:szCs w:val="22"/>
          <w:lang w:val="en-GB"/>
        </w:rPr>
        <w:t>c</w:t>
      </w:r>
      <w:r w:rsidRPr="00D11224">
        <w:rPr>
          <w:rFonts w:ascii="Arial" w:hAnsi="Arial" w:cs="Arial"/>
          <w:color w:val="002B55"/>
          <w:sz w:val="22"/>
          <w:szCs w:val="22"/>
          <w:lang w:val="en-GB"/>
        </w:rPr>
        <w:t>are)?</w:t>
      </w:r>
    </w:p>
    <w:p w14:paraId="7D72F6D7"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 xml:space="preserve">Could the results of the research make a difference to patients and/or carers? If yes, how would they make a difference? If not, why not? </w:t>
      </w:r>
    </w:p>
    <w:p w14:paraId="3E749436"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On what terms do you expect the results of your research and/or (resulting) treatment to be available for patients?</w:t>
      </w:r>
    </w:p>
    <w:p w14:paraId="1966AA12"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553FBB">
        <w:rPr>
          <w:rFonts w:ascii="Arial" w:hAnsi="Arial" w:cs="Arial"/>
          <w:b/>
          <w:bCs/>
          <w:color w:val="002B55"/>
          <w:sz w:val="22"/>
          <w:szCs w:val="22"/>
          <w:lang w:val="en-GB"/>
        </w:rPr>
        <w:t>In case your proposal is rather basic science and does not include patients</w:t>
      </w:r>
      <w:r w:rsidRPr="00D11224">
        <w:rPr>
          <w:rFonts w:ascii="Arial" w:hAnsi="Arial" w:cs="Arial"/>
          <w:color w:val="002B55"/>
          <w:sz w:val="22"/>
          <w:szCs w:val="22"/>
          <w:lang w:val="en-GB"/>
        </w:rPr>
        <w:t xml:space="preserve">, please still point out what is the relevance of your research idea for patients on the long run. </w:t>
      </w:r>
    </w:p>
    <w:tbl>
      <w:tblPr>
        <w:tblStyle w:val="Tabellenraster"/>
        <w:tblW w:w="9776" w:type="dxa"/>
        <w:tblLook w:val="04A0" w:firstRow="1" w:lastRow="0" w:firstColumn="1" w:lastColumn="0" w:noHBand="0" w:noVBand="1"/>
      </w:tblPr>
      <w:tblGrid>
        <w:gridCol w:w="9776"/>
      </w:tblGrid>
      <w:tr w:rsidR="00D11224" w:rsidRPr="00535A57" w14:paraId="4CEC875B" w14:textId="77777777" w:rsidTr="00D11224">
        <w:tc>
          <w:tcPr>
            <w:tcW w:w="9776" w:type="dxa"/>
          </w:tcPr>
          <w:p w14:paraId="12972ED6" w14:textId="77777777" w:rsidR="00D11224" w:rsidRPr="00D11224" w:rsidRDefault="00D11224" w:rsidP="00D11224">
            <w:pPr>
              <w:jc w:val="both"/>
              <w:rPr>
                <w:rFonts w:ascii="Arial" w:hAnsi="Arial" w:cs="Arial"/>
                <w:color w:val="002B55"/>
                <w:sz w:val="22"/>
                <w:szCs w:val="22"/>
                <w:lang w:val="en-GB"/>
              </w:rPr>
            </w:pPr>
          </w:p>
        </w:tc>
      </w:tr>
    </w:tbl>
    <w:p w14:paraId="29119011" w14:textId="77777777" w:rsidR="00D11224" w:rsidRPr="00D11224" w:rsidRDefault="00D11224" w:rsidP="00D11224">
      <w:pPr>
        <w:spacing w:after="0" w:line="240" w:lineRule="auto"/>
        <w:jc w:val="both"/>
        <w:rPr>
          <w:rFonts w:ascii="Arial" w:hAnsi="Arial" w:cs="Arial"/>
          <w:b/>
          <w:color w:val="002B55"/>
          <w:lang w:val="en-GB"/>
        </w:rPr>
      </w:pPr>
    </w:p>
    <w:p w14:paraId="21D0A622" w14:textId="77777777" w:rsidR="00D11224" w:rsidRPr="00D11224" w:rsidRDefault="00D11224" w:rsidP="00D11224">
      <w:pPr>
        <w:pStyle w:val="Kommentartext"/>
        <w:jc w:val="both"/>
        <w:rPr>
          <w:rFonts w:ascii="Arial" w:hAnsi="Arial" w:cs="Arial"/>
          <w:color w:val="002B55"/>
          <w:sz w:val="22"/>
          <w:szCs w:val="22"/>
          <w:lang w:val="en-GB"/>
        </w:rPr>
      </w:pPr>
      <w:bookmarkStart w:id="2" w:name="_Hlk89423333"/>
      <w:r w:rsidRPr="00D11224">
        <w:rPr>
          <w:rFonts w:ascii="Arial" w:hAnsi="Arial" w:cs="Arial"/>
          <w:color w:val="002B55"/>
          <w:sz w:val="22"/>
          <w:szCs w:val="22"/>
          <w:lang w:val="en-GB"/>
        </w:rPr>
        <w:t>Please tick all statements that apply:</w:t>
      </w:r>
    </w:p>
    <w:p w14:paraId="5C82248A" w14:textId="77777777" w:rsidR="00D11224" w:rsidRPr="00D11224" w:rsidRDefault="00535A57" w:rsidP="00D11224">
      <w:pPr>
        <w:spacing w:after="0" w:line="240" w:lineRule="auto"/>
        <w:contextualSpacing/>
        <w:jc w:val="both"/>
        <w:rPr>
          <w:rFonts w:ascii="Arial" w:hAnsi="Arial" w:cs="Arial"/>
          <w:color w:val="002B55"/>
          <w:lang w:val="en-GB"/>
        </w:rPr>
      </w:pPr>
      <w:sdt>
        <w:sdtPr>
          <w:rPr>
            <w:rFonts w:ascii="Arial" w:hAnsi="Arial" w:cs="Arial"/>
            <w:color w:val="002B55"/>
            <w:lang w:val="en-GB"/>
          </w:rPr>
          <w:id w:val="-719435955"/>
          <w14:checkbox>
            <w14:checked w14:val="0"/>
            <w14:checkedState w14:val="2612" w14:font="MS Gothic"/>
            <w14:uncheckedState w14:val="2610" w14:font="MS Gothic"/>
          </w14:checkbox>
        </w:sdtPr>
        <w:sdtEndPr/>
        <w:sdtContent>
          <w:r w:rsidR="00D11224" w:rsidRPr="00D11224">
            <w:rPr>
              <w:rFonts w:ascii="Segoe UI Symbol" w:eastAsia="MS Gothic" w:hAnsi="Segoe UI Symbol" w:cs="Segoe UI Symbol"/>
              <w:color w:val="002B55"/>
              <w:lang w:val="en-GB"/>
            </w:rPr>
            <w:t>☐</w:t>
          </w:r>
        </w:sdtContent>
      </w:sdt>
      <w:r w:rsidR="00D11224" w:rsidRPr="00D11224">
        <w:rPr>
          <w:rFonts w:ascii="Arial" w:hAnsi="Arial" w:cs="Arial"/>
          <w:color w:val="002B55"/>
          <w:lang w:val="en-GB"/>
        </w:rPr>
        <w:t xml:space="preserve"> The project will directly yield new diagnostics.</w:t>
      </w:r>
    </w:p>
    <w:p w14:paraId="07C0B933" w14:textId="77777777" w:rsidR="00D11224" w:rsidRPr="00D11224" w:rsidRDefault="00535A57" w:rsidP="00D11224">
      <w:pPr>
        <w:spacing w:after="0" w:line="240" w:lineRule="auto"/>
        <w:contextualSpacing/>
        <w:jc w:val="both"/>
        <w:rPr>
          <w:rFonts w:ascii="Arial" w:hAnsi="Arial" w:cs="Arial"/>
          <w:color w:val="002B55"/>
          <w:lang w:val="en-GB"/>
        </w:rPr>
      </w:pPr>
      <w:sdt>
        <w:sdtPr>
          <w:rPr>
            <w:rFonts w:ascii="Arial" w:hAnsi="Arial" w:cs="Arial"/>
            <w:color w:val="002B55"/>
            <w:lang w:val="en-GB"/>
          </w:rPr>
          <w:id w:val="-563951192"/>
          <w14:checkbox>
            <w14:checked w14:val="0"/>
            <w14:checkedState w14:val="2612" w14:font="MS Gothic"/>
            <w14:uncheckedState w14:val="2610" w14:font="MS Gothic"/>
          </w14:checkbox>
        </w:sdtPr>
        <w:sdtEndPr/>
        <w:sdtContent>
          <w:r w:rsidR="00D11224" w:rsidRPr="00D11224">
            <w:rPr>
              <w:rFonts w:ascii="Segoe UI Symbol" w:eastAsia="MS Gothic" w:hAnsi="Segoe UI Symbol" w:cs="Segoe UI Symbol"/>
              <w:color w:val="002B55"/>
              <w:lang w:val="en-GB"/>
            </w:rPr>
            <w:t>☐</w:t>
          </w:r>
        </w:sdtContent>
      </w:sdt>
      <w:r w:rsidR="00D11224" w:rsidRPr="00D11224">
        <w:rPr>
          <w:rFonts w:ascii="Arial" w:hAnsi="Arial" w:cs="Arial"/>
          <w:color w:val="002B55"/>
          <w:lang w:val="en-GB"/>
        </w:rPr>
        <w:t xml:space="preserve"> The project will directly yield a new pharmacological treatment.</w:t>
      </w:r>
    </w:p>
    <w:p w14:paraId="078D7EB2" w14:textId="77777777" w:rsidR="00D11224" w:rsidRPr="00D11224" w:rsidRDefault="00535A57" w:rsidP="00D11224">
      <w:pPr>
        <w:spacing w:after="0" w:line="240" w:lineRule="auto"/>
        <w:contextualSpacing/>
        <w:jc w:val="both"/>
        <w:rPr>
          <w:rFonts w:ascii="Arial" w:hAnsi="Arial" w:cs="Arial"/>
          <w:color w:val="002B55"/>
          <w:lang w:val="en-GB"/>
        </w:rPr>
      </w:pPr>
      <w:sdt>
        <w:sdtPr>
          <w:rPr>
            <w:rFonts w:ascii="Arial" w:hAnsi="Arial" w:cs="Arial"/>
            <w:color w:val="002B55"/>
            <w:lang w:val="en-GB"/>
          </w:rPr>
          <w:id w:val="696740935"/>
          <w14:checkbox>
            <w14:checked w14:val="0"/>
            <w14:checkedState w14:val="2612" w14:font="MS Gothic"/>
            <w14:uncheckedState w14:val="2610" w14:font="MS Gothic"/>
          </w14:checkbox>
        </w:sdtPr>
        <w:sdtEndPr/>
        <w:sdtContent>
          <w:r w:rsidR="00D11224" w:rsidRPr="00D11224">
            <w:rPr>
              <w:rFonts w:ascii="Segoe UI Symbol" w:eastAsia="MS Gothic" w:hAnsi="Segoe UI Symbol" w:cs="Segoe UI Symbol"/>
              <w:color w:val="002B55"/>
              <w:lang w:val="en-GB"/>
            </w:rPr>
            <w:t>☐</w:t>
          </w:r>
        </w:sdtContent>
      </w:sdt>
      <w:r w:rsidR="00D11224" w:rsidRPr="00D11224">
        <w:rPr>
          <w:rFonts w:ascii="Arial" w:hAnsi="Arial" w:cs="Arial"/>
          <w:color w:val="002B55"/>
          <w:lang w:val="en-GB"/>
        </w:rPr>
        <w:t xml:space="preserve"> The project will directly yield a new device.</w:t>
      </w:r>
    </w:p>
    <w:p w14:paraId="5A4229BC" w14:textId="77777777" w:rsidR="00D11224" w:rsidRPr="00D11224" w:rsidRDefault="00535A57" w:rsidP="00D11224">
      <w:pPr>
        <w:spacing w:after="0" w:line="240" w:lineRule="auto"/>
        <w:contextualSpacing/>
        <w:jc w:val="both"/>
        <w:rPr>
          <w:rFonts w:ascii="Arial" w:hAnsi="Arial" w:cs="Arial"/>
          <w:color w:val="002B55"/>
          <w:lang w:val="en-GB"/>
        </w:rPr>
      </w:pPr>
      <w:sdt>
        <w:sdtPr>
          <w:rPr>
            <w:rFonts w:ascii="Arial" w:hAnsi="Arial" w:cs="Arial"/>
            <w:color w:val="002B55"/>
            <w:lang w:val="en-GB"/>
          </w:rPr>
          <w:id w:val="-850568963"/>
          <w14:checkbox>
            <w14:checked w14:val="0"/>
            <w14:checkedState w14:val="2612" w14:font="MS Gothic"/>
            <w14:uncheckedState w14:val="2610" w14:font="MS Gothic"/>
          </w14:checkbox>
        </w:sdtPr>
        <w:sdtEndPr/>
        <w:sdtContent>
          <w:r w:rsidR="00D11224" w:rsidRPr="00D11224">
            <w:rPr>
              <w:rFonts w:ascii="Segoe UI Symbol" w:eastAsia="MS Gothic" w:hAnsi="Segoe UI Symbol" w:cs="Segoe UI Symbol"/>
              <w:color w:val="002B55"/>
              <w:lang w:val="en-GB"/>
            </w:rPr>
            <w:t>☐</w:t>
          </w:r>
        </w:sdtContent>
      </w:sdt>
      <w:r w:rsidR="00D11224" w:rsidRPr="00D11224">
        <w:rPr>
          <w:rFonts w:ascii="Arial" w:hAnsi="Arial" w:cs="Arial"/>
          <w:color w:val="002B55"/>
          <w:lang w:val="en-GB"/>
        </w:rPr>
        <w:t xml:space="preserve"> The project will yield valuable results that pave the way for a new diagnostics/treatment/new device in the short/mid/long term.</w:t>
      </w:r>
    </w:p>
    <w:p w14:paraId="3747FE8B" w14:textId="77777777" w:rsidR="00D11224" w:rsidRPr="00D11224" w:rsidRDefault="00D11224" w:rsidP="00D11224">
      <w:pPr>
        <w:spacing w:after="0" w:line="240" w:lineRule="auto"/>
        <w:contextualSpacing/>
        <w:jc w:val="both"/>
        <w:rPr>
          <w:rFonts w:ascii="Arial" w:hAnsi="Arial" w:cs="Arial"/>
          <w:color w:val="002B55"/>
          <w:lang w:val="en-GB"/>
        </w:rPr>
      </w:pPr>
      <w:r w:rsidRPr="00D11224">
        <w:rPr>
          <w:rFonts w:ascii="Arial" w:hAnsi="Arial" w:cs="Arial"/>
          <w:color w:val="002B55"/>
          <w:lang w:val="en-GB"/>
        </w:rPr>
        <w:t xml:space="preserve">Please note: Disease related fundamental research is in the scope </w:t>
      </w:r>
      <w:r>
        <w:rPr>
          <w:rFonts w:ascii="Arial" w:hAnsi="Arial" w:cs="Arial"/>
          <w:color w:val="002B55"/>
          <w:lang w:val="en-GB"/>
        </w:rPr>
        <w:t xml:space="preserve">the EP </w:t>
      </w:r>
      <w:proofErr w:type="spellStart"/>
      <w:r>
        <w:rPr>
          <w:rFonts w:ascii="Arial" w:hAnsi="Arial" w:cs="Arial"/>
          <w:color w:val="002B55"/>
          <w:lang w:val="en-GB"/>
        </w:rPr>
        <w:t>BrainHealth</w:t>
      </w:r>
      <w:proofErr w:type="spellEnd"/>
      <w:r w:rsidRPr="00D11224">
        <w:rPr>
          <w:rFonts w:ascii="Arial" w:hAnsi="Arial" w:cs="Arial"/>
          <w:color w:val="002B55"/>
          <w:lang w:val="en-GB"/>
        </w:rPr>
        <w:t xml:space="preserve">. Consequently, performing this type of research, i.e. yielding for results that pave the way for new diagnostics/treatment/new device in a longer term, will not be a disadvantage in the review. </w:t>
      </w:r>
    </w:p>
    <w:bookmarkEnd w:id="2"/>
    <w:p w14:paraId="5FFCEDE4" w14:textId="77777777" w:rsidR="00D11224" w:rsidRPr="00D11224" w:rsidRDefault="00D11224" w:rsidP="00D11224">
      <w:pPr>
        <w:spacing w:after="0" w:line="240" w:lineRule="auto"/>
        <w:jc w:val="both"/>
        <w:rPr>
          <w:rFonts w:ascii="Arial" w:hAnsi="Arial" w:cs="Arial"/>
          <w:color w:val="0060BF"/>
          <w:lang w:val="en-US"/>
        </w:rPr>
      </w:pPr>
    </w:p>
    <w:p w14:paraId="053F240A" w14:textId="77777777" w:rsidR="00D11224" w:rsidRPr="00D11224" w:rsidRDefault="00D11224" w:rsidP="00D11224">
      <w:pPr>
        <w:spacing w:after="0" w:line="240" w:lineRule="auto"/>
        <w:jc w:val="both"/>
        <w:rPr>
          <w:rFonts w:ascii="Arial" w:hAnsi="Arial" w:cs="Arial"/>
          <w:b/>
          <w:color w:val="0060BF"/>
          <w:lang w:val="en-GB"/>
        </w:rPr>
      </w:pPr>
      <w:r w:rsidRPr="00D11224">
        <w:rPr>
          <w:rFonts w:ascii="Arial" w:hAnsi="Arial" w:cs="Arial"/>
          <w:b/>
          <w:color w:val="0060BF"/>
          <w:lang w:val="en-GB"/>
        </w:rPr>
        <w:t xml:space="preserve">3.  Burden/Feasibility: Please outline the burden for the research participants: </w:t>
      </w:r>
    </w:p>
    <w:p w14:paraId="62564FCC"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What is expected of the research participants? E.g. how many times does a participant need to visit the research setting? What is the duration of each visit/treatment, and total time-investment? Describe briefly what the visit looks like.</w:t>
      </w:r>
    </w:p>
    <w:p w14:paraId="24403FD8" w14:textId="0E06E85C"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 xml:space="preserve">Does the participant need to carry out any tasks at home additionally (e.g. fill out questionnaires, do practices) and </w:t>
      </w:r>
      <w:r w:rsidR="00553FBB">
        <w:rPr>
          <w:rFonts w:ascii="Arial" w:hAnsi="Arial" w:cs="Arial"/>
          <w:color w:val="002B55"/>
          <w:sz w:val="22"/>
          <w:szCs w:val="22"/>
          <w:lang w:val="en-GB"/>
        </w:rPr>
        <w:t>how</w:t>
      </w:r>
      <w:r w:rsidRPr="00D11224">
        <w:rPr>
          <w:rFonts w:ascii="Arial" w:hAnsi="Arial" w:cs="Arial"/>
          <w:color w:val="002B55"/>
          <w:sz w:val="22"/>
          <w:szCs w:val="22"/>
          <w:lang w:val="en-GB"/>
        </w:rPr>
        <w:t xml:space="preserve"> </w:t>
      </w:r>
      <w:r w:rsidR="00553FBB" w:rsidRPr="00D11224">
        <w:rPr>
          <w:rFonts w:ascii="Arial" w:hAnsi="Arial" w:cs="Arial"/>
          <w:color w:val="002B55"/>
          <w:sz w:val="22"/>
          <w:szCs w:val="22"/>
          <w:lang w:val="en-GB"/>
        </w:rPr>
        <w:t>frequent</w:t>
      </w:r>
      <w:r w:rsidR="00553FBB">
        <w:rPr>
          <w:rFonts w:ascii="Arial" w:hAnsi="Arial" w:cs="Arial"/>
          <w:color w:val="002B55"/>
          <w:sz w:val="22"/>
          <w:szCs w:val="22"/>
          <w:lang w:val="en-GB"/>
        </w:rPr>
        <w:t>ly</w:t>
      </w:r>
      <w:r w:rsidRPr="00D11224">
        <w:rPr>
          <w:rFonts w:ascii="Arial" w:hAnsi="Arial" w:cs="Arial"/>
          <w:color w:val="002B55"/>
          <w:sz w:val="22"/>
          <w:szCs w:val="22"/>
          <w:lang w:val="en-GB"/>
        </w:rPr>
        <w:t>?</w:t>
      </w:r>
    </w:p>
    <w:p w14:paraId="4FDE092D" w14:textId="680499FD"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 xml:space="preserve">What are </w:t>
      </w:r>
      <w:r w:rsidR="00553FBB">
        <w:rPr>
          <w:rFonts w:ascii="Arial" w:hAnsi="Arial" w:cs="Arial"/>
          <w:color w:val="002B55"/>
          <w:sz w:val="22"/>
          <w:szCs w:val="22"/>
          <w:lang w:val="en-GB"/>
        </w:rPr>
        <w:t xml:space="preserve">the </w:t>
      </w:r>
      <w:r w:rsidRPr="00D11224">
        <w:rPr>
          <w:rFonts w:ascii="Arial" w:hAnsi="Arial" w:cs="Arial"/>
          <w:color w:val="002B55"/>
          <w:sz w:val="22"/>
          <w:szCs w:val="22"/>
          <w:lang w:val="en-GB"/>
        </w:rPr>
        <w:t xml:space="preserve">potential risks for the research participants? </w:t>
      </w:r>
    </w:p>
    <w:p w14:paraId="1412D6AC"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How do you incorporate potential objections to the treatment/preferences for a particular treatment?</w:t>
      </w:r>
    </w:p>
    <w:p w14:paraId="31C2375D"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When looking at the burden, please justify why you think your approach to recruiting people to participate is realistic?</w:t>
      </w:r>
    </w:p>
    <w:tbl>
      <w:tblPr>
        <w:tblStyle w:val="Tabellenraster"/>
        <w:tblW w:w="9776" w:type="dxa"/>
        <w:tblLook w:val="04A0" w:firstRow="1" w:lastRow="0" w:firstColumn="1" w:lastColumn="0" w:noHBand="0" w:noVBand="1"/>
      </w:tblPr>
      <w:tblGrid>
        <w:gridCol w:w="9776"/>
      </w:tblGrid>
      <w:tr w:rsidR="00D11224" w:rsidRPr="00535A57" w14:paraId="66F9CBE5" w14:textId="77777777" w:rsidTr="00D11224">
        <w:tc>
          <w:tcPr>
            <w:tcW w:w="9776" w:type="dxa"/>
          </w:tcPr>
          <w:p w14:paraId="02D2AB14" w14:textId="77777777" w:rsidR="00D11224" w:rsidRPr="00D11224" w:rsidRDefault="00D11224" w:rsidP="00D11224">
            <w:pPr>
              <w:jc w:val="both"/>
              <w:rPr>
                <w:rFonts w:ascii="Arial" w:hAnsi="Arial" w:cs="Arial"/>
                <w:color w:val="002B55"/>
                <w:sz w:val="22"/>
                <w:szCs w:val="22"/>
                <w:lang w:val="en-GB"/>
              </w:rPr>
            </w:pPr>
          </w:p>
        </w:tc>
      </w:tr>
    </w:tbl>
    <w:p w14:paraId="181001CA" w14:textId="77777777" w:rsidR="00D11224" w:rsidRPr="00D11224" w:rsidRDefault="00D11224" w:rsidP="00D11224">
      <w:pPr>
        <w:spacing w:after="0" w:line="240" w:lineRule="auto"/>
        <w:jc w:val="both"/>
        <w:rPr>
          <w:rFonts w:ascii="Arial" w:hAnsi="Arial" w:cs="Arial"/>
          <w:b/>
          <w:color w:val="0060BF"/>
          <w:lang w:val="en-GB"/>
        </w:rPr>
      </w:pPr>
    </w:p>
    <w:p w14:paraId="39215496" w14:textId="77777777" w:rsidR="00D11224" w:rsidRPr="00D11224" w:rsidRDefault="00D11224" w:rsidP="00D11224">
      <w:pPr>
        <w:spacing w:after="0" w:line="240" w:lineRule="auto"/>
        <w:contextualSpacing/>
        <w:jc w:val="both"/>
        <w:rPr>
          <w:rFonts w:ascii="Arial" w:hAnsi="Arial" w:cs="Arial"/>
          <w:b/>
          <w:color w:val="0060BF"/>
          <w:lang w:val="en-GB"/>
        </w:rPr>
      </w:pPr>
      <w:r w:rsidRPr="00D11224">
        <w:rPr>
          <w:rFonts w:ascii="Arial" w:hAnsi="Arial" w:cs="Arial"/>
          <w:b/>
          <w:color w:val="0060BF"/>
          <w:lang w:val="en-GB"/>
        </w:rPr>
        <w:t xml:space="preserve">4. Patient engagement </w:t>
      </w:r>
    </w:p>
    <w:p w14:paraId="4EB6CCCB" w14:textId="77777777" w:rsidR="00D11224" w:rsidRPr="00D11224" w:rsidRDefault="00D11224" w:rsidP="00D11224">
      <w:pPr>
        <w:spacing w:after="0" w:line="240" w:lineRule="auto"/>
        <w:jc w:val="both"/>
        <w:rPr>
          <w:rFonts w:ascii="Arial" w:hAnsi="Arial" w:cs="Arial"/>
          <w:i/>
          <w:color w:val="002B55"/>
          <w:lang w:val="en-GB"/>
        </w:rPr>
      </w:pPr>
      <w:bookmarkStart w:id="3" w:name="_Hlk89422739"/>
      <w:r w:rsidRPr="00D11224">
        <w:rPr>
          <w:rFonts w:ascii="Arial" w:hAnsi="Arial" w:cs="Arial"/>
          <w:i/>
          <w:color w:val="002B55"/>
          <w:lang w:val="en-GB"/>
        </w:rPr>
        <w:t xml:space="preserve">Please note that the term “patient research partners” refers here to patients and/or their </w:t>
      </w:r>
      <w:proofErr w:type="spellStart"/>
      <w:r w:rsidRPr="00D11224">
        <w:rPr>
          <w:rFonts w:ascii="Arial" w:hAnsi="Arial" w:cs="Arial"/>
          <w:i/>
          <w:color w:val="002B55"/>
          <w:lang w:val="en-GB"/>
        </w:rPr>
        <w:t>carers</w:t>
      </w:r>
      <w:proofErr w:type="spellEnd"/>
      <w:r w:rsidRPr="00D11224">
        <w:rPr>
          <w:rFonts w:ascii="Arial" w:hAnsi="Arial" w:cs="Arial"/>
          <w:i/>
          <w:color w:val="002B55"/>
          <w:lang w:val="en-GB"/>
        </w:rPr>
        <w:t>, not the research participants.</w:t>
      </w:r>
    </w:p>
    <w:bookmarkEnd w:id="3"/>
    <w:p w14:paraId="55DB5A77" w14:textId="413F5FD5" w:rsidR="00D11224" w:rsidRPr="00D11224" w:rsidRDefault="00D11224" w:rsidP="00D11224">
      <w:pPr>
        <w:spacing w:after="0" w:line="240" w:lineRule="auto"/>
        <w:jc w:val="both"/>
        <w:rPr>
          <w:rFonts w:ascii="Arial" w:hAnsi="Arial" w:cs="Arial"/>
          <w:color w:val="002B55"/>
          <w:lang w:val="en-GB"/>
        </w:rPr>
      </w:pPr>
      <w:r w:rsidRPr="00D11224">
        <w:rPr>
          <w:rFonts w:ascii="Arial" w:hAnsi="Arial" w:cs="Arial"/>
          <w:color w:val="002B55"/>
          <w:lang w:val="en-GB"/>
        </w:rPr>
        <w:t>Are</w:t>
      </w:r>
      <w:r w:rsidR="00553FBB">
        <w:rPr>
          <w:rFonts w:ascii="Arial" w:hAnsi="Arial" w:cs="Arial"/>
          <w:color w:val="002B55"/>
          <w:lang w:val="en-GB"/>
        </w:rPr>
        <w:t>,</w:t>
      </w:r>
      <w:r w:rsidRPr="00D11224">
        <w:rPr>
          <w:rFonts w:ascii="Arial" w:hAnsi="Arial" w:cs="Arial"/>
          <w:color w:val="002B55"/>
          <w:lang w:val="en-GB"/>
        </w:rPr>
        <w:t xml:space="preserve"> or will</w:t>
      </w:r>
      <w:r w:rsidR="00553FBB">
        <w:rPr>
          <w:rFonts w:ascii="Arial" w:hAnsi="Arial" w:cs="Arial"/>
          <w:color w:val="002B55"/>
          <w:lang w:val="en-GB"/>
        </w:rPr>
        <w:t>,</w:t>
      </w:r>
      <w:r w:rsidRPr="00D11224">
        <w:rPr>
          <w:rFonts w:ascii="Arial" w:hAnsi="Arial" w:cs="Arial"/>
          <w:color w:val="002B55"/>
          <w:lang w:val="en-GB"/>
        </w:rPr>
        <w:t xml:space="preserve"> patient research partners /patient organisations be involved in the different phases of your research? </w:t>
      </w:r>
    </w:p>
    <w:p w14:paraId="5B2A7573"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In the research planning: Is the topic and the research plan discussed with patients, patients’ representatives and/or patient organisations?</w:t>
      </w:r>
    </w:p>
    <w:p w14:paraId="06E89E0A" w14:textId="77118866"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lastRenderedPageBreak/>
        <w:t>Outcomes and outcome measures: Will the patient research partners /patient organisations be involved in the ch</w:t>
      </w:r>
      <w:r w:rsidR="00553FBB">
        <w:rPr>
          <w:rFonts w:ascii="Arial" w:hAnsi="Arial" w:cs="Arial"/>
          <w:color w:val="002B55"/>
          <w:sz w:val="22"/>
          <w:szCs w:val="22"/>
          <w:lang w:val="en-GB"/>
        </w:rPr>
        <w:t>oice</w:t>
      </w:r>
      <w:r w:rsidRPr="00D11224">
        <w:rPr>
          <w:rFonts w:ascii="Arial" w:hAnsi="Arial" w:cs="Arial"/>
          <w:color w:val="002B55"/>
          <w:sz w:val="22"/>
          <w:szCs w:val="22"/>
          <w:lang w:val="en-GB"/>
        </w:rPr>
        <w:t xml:space="preserve"> of outcomes and the way they will be measured (outcome measures)?</w:t>
      </w:r>
    </w:p>
    <w:p w14:paraId="14A5CA6F" w14:textId="77777777" w:rsidR="00957008" w:rsidRPr="00957008" w:rsidRDefault="00957008" w:rsidP="00957008">
      <w:pPr>
        <w:pStyle w:val="Listenabsatz"/>
        <w:numPr>
          <w:ilvl w:val="0"/>
          <w:numId w:val="2"/>
        </w:numPr>
        <w:rPr>
          <w:rFonts w:ascii="Arial" w:hAnsi="Arial" w:cs="Arial"/>
          <w:color w:val="002B55"/>
          <w:sz w:val="22"/>
          <w:szCs w:val="22"/>
          <w:lang w:val="en-GB"/>
        </w:rPr>
      </w:pPr>
      <w:r w:rsidRPr="00957008">
        <w:rPr>
          <w:rFonts w:ascii="Arial" w:hAnsi="Arial" w:cs="Arial"/>
          <w:color w:val="002B55"/>
          <w:sz w:val="22"/>
          <w:szCs w:val="22"/>
          <w:lang w:val="en-GB"/>
        </w:rPr>
        <w:t xml:space="preserve">Will there be a patient brochure containing patient information and patient consent and will </w:t>
      </w:r>
      <w:proofErr w:type="gramStart"/>
      <w:r w:rsidRPr="00957008">
        <w:rPr>
          <w:rFonts w:ascii="Arial" w:hAnsi="Arial" w:cs="Arial"/>
          <w:color w:val="002B55"/>
          <w:sz w:val="22"/>
          <w:szCs w:val="22"/>
          <w:lang w:val="en-GB"/>
        </w:rPr>
        <w:t>patient</w:t>
      </w:r>
      <w:proofErr w:type="gramEnd"/>
      <w:r w:rsidRPr="00957008">
        <w:rPr>
          <w:rFonts w:ascii="Arial" w:hAnsi="Arial" w:cs="Arial"/>
          <w:color w:val="002B55"/>
          <w:sz w:val="22"/>
          <w:szCs w:val="22"/>
          <w:lang w:val="en-GB"/>
        </w:rPr>
        <w:t xml:space="preserve"> research partners be included in the writing of the brochure. </w:t>
      </w:r>
    </w:p>
    <w:p w14:paraId="14C2681B" w14:textId="0B565DF5" w:rsidR="00D11224" w:rsidRPr="00D11224" w:rsidRDefault="00553FBB" w:rsidP="00D11224">
      <w:pPr>
        <w:pStyle w:val="Listenabsatz"/>
        <w:numPr>
          <w:ilvl w:val="0"/>
          <w:numId w:val="2"/>
        </w:numPr>
        <w:jc w:val="both"/>
        <w:rPr>
          <w:rFonts w:ascii="Arial" w:hAnsi="Arial" w:cs="Arial"/>
          <w:color w:val="002B55"/>
          <w:sz w:val="22"/>
          <w:szCs w:val="22"/>
          <w:lang w:val="en-GB"/>
        </w:rPr>
      </w:pPr>
      <w:r>
        <w:rPr>
          <w:rFonts w:ascii="Arial" w:hAnsi="Arial" w:cs="Arial"/>
          <w:color w:val="002B55"/>
          <w:sz w:val="22"/>
          <w:szCs w:val="22"/>
          <w:lang w:val="en-GB"/>
        </w:rPr>
        <w:t xml:space="preserve">Will patients </w:t>
      </w:r>
      <w:r w:rsidR="00D11224" w:rsidRPr="00D11224">
        <w:rPr>
          <w:rFonts w:ascii="Arial" w:hAnsi="Arial" w:cs="Arial"/>
          <w:color w:val="002B55"/>
          <w:sz w:val="22"/>
          <w:szCs w:val="22"/>
          <w:lang w:val="en-GB"/>
        </w:rPr>
        <w:t>support the dissemination of the results?</w:t>
      </w:r>
    </w:p>
    <w:p w14:paraId="0120A0C4" w14:textId="47412D19"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Are patient research partners/patient organisations acknowledge</w:t>
      </w:r>
      <w:r w:rsidR="00553FBB">
        <w:rPr>
          <w:rFonts w:ascii="Arial" w:hAnsi="Arial" w:cs="Arial"/>
          <w:color w:val="002B55"/>
          <w:sz w:val="22"/>
          <w:szCs w:val="22"/>
          <w:lang w:val="en-GB"/>
        </w:rPr>
        <w:t>d</w:t>
      </w:r>
      <w:r w:rsidRPr="00D11224">
        <w:rPr>
          <w:rFonts w:ascii="Arial" w:hAnsi="Arial" w:cs="Arial"/>
          <w:color w:val="002B55"/>
          <w:sz w:val="22"/>
          <w:szCs w:val="22"/>
          <w:lang w:val="en-GB"/>
        </w:rPr>
        <w:t xml:space="preserve"> for their engagement, </w:t>
      </w:r>
      <w:r w:rsidR="00553FBB">
        <w:rPr>
          <w:rFonts w:ascii="Arial" w:hAnsi="Arial" w:cs="Arial"/>
          <w:color w:val="002B55"/>
          <w:sz w:val="22"/>
          <w:szCs w:val="22"/>
          <w:lang w:val="en-GB"/>
        </w:rPr>
        <w:t xml:space="preserve">and </w:t>
      </w:r>
      <w:r w:rsidRPr="00D11224">
        <w:rPr>
          <w:rFonts w:ascii="Arial" w:hAnsi="Arial" w:cs="Arial"/>
          <w:color w:val="002B55"/>
          <w:sz w:val="22"/>
          <w:szCs w:val="22"/>
          <w:lang w:val="en-GB"/>
        </w:rPr>
        <w:t>are they informed about the outcome?</w:t>
      </w:r>
    </w:p>
    <w:tbl>
      <w:tblPr>
        <w:tblStyle w:val="Tabellenraster"/>
        <w:tblW w:w="9776" w:type="dxa"/>
        <w:tblLook w:val="04A0" w:firstRow="1" w:lastRow="0" w:firstColumn="1" w:lastColumn="0" w:noHBand="0" w:noVBand="1"/>
      </w:tblPr>
      <w:tblGrid>
        <w:gridCol w:w="9776"/>
      </w:tblGrid>
      <w:tr w:rsidR="00D11224" w:rsidRPr="00535A57" w14:paraId="0E3B4D05" w14:textId="77777777" w:rsidTr="00D11224">
        <w:tc>
          <w:tcPr>
            <w:tcW w:w="9776" w:type="dxa"/>
          </w:tcPr>
          <w:p w14:paraId="5BC42138" w14:textId="77777777" w:rsidR="00D11224" w:rsidRPr="00D11224" w:rsidRDefault="00D11224" w:rsidP="00D11224">
            <w:pPr>
              <w:jc w:val="both"/>
              <w:rPr>
                <w:rFonts w:ascii="Arial" w:hAnsi="Arial" w:cs="Arial"/>
                <w:color w:val="002B55"/>
                <w:sz w:val="22"/>
                <w:szCs w:val="22"/>
                <w:lang w:val="en-GB"/>
              </w:rPr>
            </w:pPr>
          </w:p>
        </w:tc>
      </w:tr>
    </w:tbl>
    <w:p w14:paraId="1406786F" w14:textId="77777777" w:rsidR="00D11224" w:rsidRPr="00D11224" w:rsidRDefault="00D11224" w:rsidP="00D11224">
      <w:pPr>
        <w:spacing w:after="0" w:line="240" w:lineRule="auto"/>
        <w:contextualSpacing/>
        <w:jc w:val="both"/>
        <w:rPr>
          <w:rFonts w:ascii="Arial" w:hAnsi="Arial" w:cs="Arial"/>
          <w:color w:val="0060BF"/>
          <w:lang w:val="en-GB"/>
        </w:rPr>
      </w:pPr>
    </w:p>
    <w:p w14:paraId="5746F5F7" w14:textId="2A6BE2F0" w:rsidR="00D11224" w:rsidRPr="00D11224" w:rsidRDefault="00D11224" w:rsidP="00D11224">
      <w:pPr>
        <w:spacing w:after="0" w:line="240" w:lineRule="auto"/>
        <w:contextualSpacing/>
        <w:jc w:val="both"/>
        <w:rPr>
          <w:rFonts w:ascii="Arial" w:hAnsi="Arial" w:cs="Arial"/>
          <w:b/>
          <w:color w:val="0060BF"/>
          <w:lang w:val="en-GB"/>
        </w:rPr>
      </w:pPr>
      <w:r w:rsidRPr="00D11224">
        <w:rPr>
          <w:rFonts w:ascii="Arial" w:hAnsi="Arial" w:cs="Arial"/>
          <w:b/>
          <w:color w:val="0060BF"/>
          <w:lang w:val="en-GB"/>
        </w:rPr>
        <w:t>5. Guidance and support of research participants: do you guide and support research participants throughout the study?</w:t>
      </w:r>
    </w:p>
    <w:p w14:paraId="5856F50C"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bookmarkStart w:id="4" w:name="_Hlk89422847"/>
      <w:r w:rsidRPr="00D11224">
        <w:rPr>
          <w:rFonts w:ascii="Arial" w:hAnsi="Arial" w:cs="Arial"/>
          <w:color w:val="002B55"/>
          <w:sz w:val="22"/>
          <w:szCs w:val="22"/>
          <w:lang w:val="en-GB"/>
        </w:rPr>
        <w:t>In terms of acknowledgement of their time investment (keep it as minimal as possible)</w:t>
      </w:r>
    </w:p>
    <w:p w14:paraId="1B03B1EA" w14:textId="77777777" w:rsidR="00D11224" w:rsidRP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Reimbursement</w:t>
      </w:r>
    </w:p>
    <w:p w14:paraId="77CD2EB4" w14:textId="77777777" w:rsidR="00D11224" w:rsidRDefault="00D11224" w:rsidP="00D11224">
      <w:pPr>
        <w:pStyle w:val="Listenabsatz"/>
        <w:numPr>
          <w:ilvl w:val="0"/>
          <w:numId w:val="2"/>
        </w:numPr>
        <w:jc w:val="both"/>
        <w:rPr>
          <w:rFonts w:ascii="Arial" w:hAnsi="Arial" w:cs="Arial"/>
          <w:color w:val="002B55"/>
          <w:sz w:val="22"/>
          <w:szCs w:val="22"/>
          <w:lang w:val="en-GB"/>
        </w:rPr>
      </w:pPr>
      <w:r w:rsidRPr="00D11224">
        <w:rPr>
          <w:rFonts w:ascii="Arial" w:hAnsi="Arial" w:cs="Arial"/>
          <w:color w:val="002B55"/>
          <w:sz w:val="22"/>
          <w:szCs w:val="22"/>
          <w:lang w:val="en-GB"/>
        </w:rPr>
        <w:t xml:space="preserve">Are they well informed about the </w:t>
      </w:r>
      <w:proofErr w:type="gramStart"/>
      <w:r w:rsidRPr="00D11224">
        <w:rPr>
          <w:rFonts w:ascii="Arial" w:hAnsi="Arial" w:cs="Arial"/>
          <w:color w:val="002B55"/>
          <w:sz w:val="22"/>
          <w:szCs w:val="22"/>
          <w:lang w:val="en-GB"/>
        </w:rPr>
        <w:t>study,</w:t>
      </w:r>
      <w:proofErr w:type="gramEnd"/>
      <w:r w:rsidRPr="00D11224">
        <w:rPr>
          <w:rFonts w:ascii="Arial" w:hAnsi="Arial" w:cs="Arial"/>
          <w:color w:val="002B55"/>
          <w:sz w:val="22"/>
          <w:szCs w:val="22"/>
          <w:lang w:val="en-GB"/>
        </w:rPr>
        <w:t xml:space="preserve"> e.g. do they gain knowledge about their own impairment/the treatment?</w:t>
      </w:r>
    </w:p>
    <w:p w14:paraId="3377F734" w14:textId="5081EBD5" w:rsidR="00553FBB" w:rsidRPr="00553FBB" w:rsidRDefault="00553FBB" w:rsidP="00553FBB">
      <w:pPr>
        <w:pStyle w:val="Listenabsatz"/>
        <w:numPr>
          <w:ilvl w:val="0"/>
          <w:numId w:val="2"/>
        </w:numPr>
        <w:jc w:val="both"/>
        <w:rPr>
          <w:rFonts w:ascii="Arial" w:hAnsi="Arial" w:cs="Arial"/>
          <w:color w:val="002B55"/>
          <w:sz w:val="22"/>
          <w:szCs w:val="22"/>
          <w:lang w:val="en-GB"/>
        </w:rPr>
      </w:pPr>
      <w:r>
        <w:rPr>
          <w:rFonts w:ascii="Arial" w:hAnsi="Arial" w:cs="Arial"/>
          <w:color w:val="002B55"/>
          <w:sz w:val="22"/>
          <w:szCs w:val="22"/>
          <w:lang w:val="en-GB"/>
        </w:rPr>
        <w:t>Will they be included as authors on publications, or acknowledged?</w:t>
      </w:r>
    </w:p>
    <w:bookmarkEnd w:id="4"/>
    <w:tbl>
      <w:tblPr>
        <w:tblStyle w:val="Tabellenraster"/>
        <w:tblW w:w="9776" w:type="dxa"/>
        <w:tblLook w:val="04A0" w:firstRow="1" w:lastRow="0" w:firstColumn="1" w:lastColumn="0" w:noHBand="0" w:noVBand="1"/>
      </w:tblPr>
      <w:tblGrid>
        <w:gridCol w:w="9776"/>
      </w:tblGrid>
      <w:tr w:rsidR="00D11224" w:rsidRPr="00535A57" w14:paraId="42892498" w14:textId="77777777" w:rsidTr="00D11224">
        <w:tc>
          <w:tcPr>
            <w:tcW w:w="9776" w:type="dxa"/>
          </w:tcPr>
          <w:p w14:paraId="1585A149" w14:textId="77777777" w:rsidR="00D11224" w:rsidRPr="00D11224" w:rsidRDefault="00D11224" w:rsidP="00D11224">
            <w:pPr>
              <w:jc w:val="both"/>
              <w:rPr>
                <w:rFonts w:ascii="Arial" w:hAnsi="Arial" w:cs="Arial"/>
                <w:color w:val="002B55"/>
                <w:sz w:val="22"/>
                <w:szCs w:val="22"/>
                <w:lang w:val="en-GB"/>
              </w:rPr>
            </w:pPr>
          </w:p>
        </w:tc>
      </w:tr>
    </w:tbl>
    <w:p w14:paraId="224DA21A" w14:textId="77777777" w:rsidR="00D11224" w:rsidRPr="00D11224" w:rsidRDefault="00D11224" w:rsidP="00D11224">
      <w:pPr>
        <w:spacing w:after="0" w:line="240" w:lineRule="auto"/>
        <w:contextualSpacing/>
        <w:jc w:val="both"/>
        <w:rPr>
          <w:rFonts w:ascii="Arial" w:hAnsi="Arial" w:cs="Arial"/>
          <w:b/>
          <w:color w:val="002B55"/>
          <w:lang w:val="en-GB"/>
        </w:rPr>
      </w:pPr>
    </w:p>
    <w:p w14:paraId="175092D8" w14:textId="77777777" w:rsidR="00D11224" w:rsidRPr="00D11224" w:rsidRDefault="00D11224" w:rsidP="00D11224">
      <w:pPr>
        <w:spacing w:after="0" w:line="240" w:lineRule="auto"/>
        <w:contextualSpacing/>
        <w:jc w:val="both"/>
        <w:rPr>
          <w:rFonts w:ascii="Arial" w:hAnsi="Arial" w:cs="Arial"/>
          <w:b/>
          <w:color w:val="0060BF"/>
          <w:lang w:val="en-GB"/>
        </w:rPr>
      </w:pPr>
      <w:r w:rsidRPr="00D11224">
        <w:rPr>
          <w:rFonts w:ascii="Arial" w:hAnsi="Arial" w:cs="Arial"/>
          <w:b/>
          <w:color w:val="0060BF"/>
          <w:lang w:val="en-GB"/>
        </w:rPr>
        <w:t>6. Communication and dissemination of results</w:t>
      </w:r>
    </w:p>
    <w:p w14:paraId="091E2251" w14:textId="77777777" w:rsidR="00D11224" w:rsidRPr="00D11224" w:rsidRDefault="00D11224" w:rsidP="00D11224">
      <w:pPr>
        <w:pStyle w:val="Listenabsatz"/>
        <w:numPr>
          <w:ilvl w:val="0"/>
          <w:numId w:val="4"/>
        </w:numPr>
        <w:jc w:val="both"/>
        <w:rPr>
          <w:rFonts w:ascii="Arial" w:hAnsi="Arial" w:cs="Arial"/>
          <w:color w:val="002B55"/>
          <w:sz w:val="22"/>
          <w:szCs w:val="22"/>
          <w:lang w:val="en-GB"/>
        </w:rPr>
      </w:pPr>
      <w:bookmarkStart w:id="5" w:name="_Hlk89422922"/>
      <w:r w:rsidRPr="00D11224">
        <w:rPr>
          <w:rFonts w:ascii="Arial" w:hAnsi="Arial" w:cs="Arial"/>
          <w:color w:val="002B55"/>
          <w:sz w:val="22"/>
          <w:szCs w:val="22"/>
          <w:lang w:val="en-GB"/>
        </w:rPr>
        <w:t>How is the privacy of patients/patient data security and protection being dealt with? Is this communicated to the patients?</w:t>
      </w:r>
    </w:p>
    <w:bookmarkEnd w:id="5"/>
    <w:tbl>
      <w:tblPr>
        <w:tblStyle w:val="Tabellenraster"/>
        <w:tblW w:w="9776" w:type="dxa"/>
        <w:tblLook w:val="04A0" w:firstRow="1" w:lastRow="0" w:firstColumn="1" w:lastColumn="0" w:noHBand="0" w:noVBand="1"/>
      </w:tblPr>
      <w:tblGrid>
        <w:gridCol w:w="9776"/>
      </w:tblGrid>
      <w:tr w:rsidR="00D11224" w:rsidRPr="00D11224" w14:paraId="6A095096" w14:textId="77777777" w:rsidTr="00D11224">
        <w:tc>
          <w:tcPr>
            <w:tcW w:w="9776" w:type="dxa"/>
          </w:tcPr>
          <w:p w14:paraId="64173997" w14:textId="77777777" w:rsidR="00D11224" w:rsidRPr="00D11224" w:rsidRDefault="00D11224" w:rsidP="00D11224">
            <w:pPr>
              <w:jc w:val="both"/>
              <w:rPr>
                <w:rFonts w:ascii="Arial" w:hAnsi="Arial" w:cs="Arial"/>
                <w:color w:val="002B55"/>
                <w:sz w:val="22"/>
                <w:szCs w:val="22"/>
                <w:lang w:val="en-GB"/>
              </w:rPr>
            </w:pPr>
          </w:p>
        </w:tc>
      </w:tr>
    </w:tbl>
    <w:p w14:paraId="02657891" w14:textId="77777777" w:rsidR="00D11224" w:rsidRPr="00D11224" w:rsidRDefault="00D11224" w:rsidP="00D11224">
      <w:pPr>
        <w:pStyle w:val="Listenabsatz"/>
        <w:ind w:left="714"/>
        <w:jc w:val="both"/>
        <w:rPr>
          <w:rFonts w:ascii="Arial" w:hAnsi="Arial" w:cs="Arial"/>
          <w:color w:val="002B55"/>
          <w:sz w:val="22"/>
          <w:szCs w:val="22"/>
          <w:lang w:val="en-GB"/>
        </w:rPr>
      </w:pPr>
    </w:p>
    <w:p w14:paraId="09CEFFA3" w14:textId="28BB646B" w:rsidR="00D11224" w:rsidRPr="00D11224" w:rsidRDefault="00D11224" w:rsidP="00D11224">
      <w:pPr>
        <w:pStyle w:val="Listenabsatz"/>
        <w:numPr>
          <w:ilvl w:val="0"/>
          <w:numId w:val="4"/>
        </w:numPr>
        <w:jc w:val="both"/>
        <w:rPr>
          <w:rFonts w:ascii="Arial" w:hAnsi="Arial" w:cs="Arial"/>
          <w:color w:val="002B55"/>
          <w:sz w:val="22"/>
          <w:szCs w:val="22"/>
          <w:lang w:val="en-GB"/>
        </w:rPr>
      </w:pPr>
      <w:bookmarkStart w:id="6" w:name="_Hlk89422982"/>
      <w:r w:rsidRPr="00D11224">
        <w:rPr>
          <w:rFonts w:ascii="Arial" w:hAnsi="Arial" w:cs="Arial"/>
          <w:color w:val="002B55"/>
          <w:sz w:val="22"/>
          <w:szCs w:val="22"/>
          <w:lang w:val="en-GB"/>
        </w:rPr>
        <w:t xml:space="preserve">How will the study progress and results be communicated to the study participants? How </w:t>
      </w:r>
      <w:r w:rsidR="00553FBB">
        <w:rPr>
          <w:rFonts w:ascii="Arial" w:hAnsi="Arial" w:cs="Arial"/>
          <w:color w:val="002B55"/>
          <w:sz w:val="22"/>
          <w:szCs w:val="22"/>
          <w:lang w:val="en-GB"/>
        </w:rPr>
        <w:t>will findings be communicated</w:t>
      </w:r>
      <w:r w:rsidRPr="00D11224">
        <w:rPr>
          <w:rFonts w:ascii="Arial" w:hAnsi="Arial" w:cs="Arial"/>
          <w:color w:val="002B55"/>
          <w:sz w:val="22"/>
          <w:szCs w:val="22"/>
          <w:lang w:val="en-GB"/>
        </w:rPr>
        <w:t xml:space="preserve"> to future target groups, the general public, everyone for whom the results are relevant outlined (public version, open access, use of new media)? Does the dissemination strategy involve relevant stakeholders (e.g. health care providers, professional associations, health insurers)? </w:t>
      </w:r>
    </w:p>
    <w:bookmarkEnd w:id="6"/>
    <w:tbl>
      <w:tblPr>
        <w:tblStyle w:val="Tabellenraster"/>
        <w:tblW w:w="9776" w:type="dxa"/>
        <w:tblLook w:val="04A0" w:firstRow="1" w:lastRow="0" w:firstColumn="1" w:lastColumn="0" w:noHBand="0" w:noVBand="1"/>
      </w:tblPr>
      <w:tblGrid>
        <w:gridCol w:w="9776"/>
      </w:tblGrid>
      <w:tr w:rsidR="00D11224" w:rsidRPr="00535A57" w14:paraId="41164700" w14:textId="77777777" w:rsidTr="00D11224">
        <w:tc>
          <w:tcPr>
            <w:tcW w:w="9776" w:type="dxa"/>
          </w:tcPr>
          <w:p w14:paraId="6531C317" w14:textId="77777777" w:rsidR="00D11224" w:rsidRPr="00D11224" w:rsidRDefault="00D11224" w:rsidP="00D11224">
            <w:pPr>
              <w:jc w:val="both"/>
              <w:rPr>
                <w:rFonts w:ascii="Arial" w:hAnsi="Arial" w:cs="Arial"/>
                <w:i/>
                <w:color w:val="002B55"/>
                <w:sz w:val="22"/>
                <w:szCs w:val="22"/>
                <w:lang w:val="en-GB"/>
              </w:rPr>
            </w:pPr>
          </w:p>
        </w:tc>
      </w:tr>
      <w:bookmarkEnd w:id="0"/>
    </w:tbl>
    <w:p w14:paraId="0EAEAD02" w14:textId="77777777" w:rsidR="00F151AA" w:rsidRPr="00D11224" w:rsidRDefault="00F151AA" w:rsidP="00D11224">
      <w:pPr>
        <w:spacing w:after="0" w:line="240" w:lineRule="auto"/>
        <w:jc w:val="both"/>
        <w:rPr>
          <w:rFonts w:ascii="Arial" w:hAnsi="Arial" w:cs="Arial"/>
          <w:color w:val="002B55"/>
          <w:lang w:val="en-US"/>
        </w:rPr>
      </w:pPr>
    </w:p>
    <w:sectPr w:rsidR="00F151AA" w:rsidRPr="00D11224" w:rsidSect="00D1122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0BF8" w14:textId="77777777" w:rsidR="00D11224" w:rsidRDefault="00D11224" w:rsidP="00D11224">
      <w:pPr>
        <w:spacing w:after="0" w:line="240" w:lineRule="auto"/>
      </w:pPr>
      <w:r>
        <w:separator/>
      </w:r>
    </w:p>
  </w:endnote>
  <w:endnote w:type="continuationSeparator" w:id="0">
    <w:p w14:paraId="42E386F9" w14:textId="77777777" w:rsidR="00D11224" w:rsidRDefault="00D11224" w:rsidP="00D1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CAC3" w14:textId="77777777" w:rsidR="00D11224" w:rsidRDefault="00D11224" w:rsidP="00D11224">
      <w:pPr>
        <w:spacing w:after="0" w:line="240" w:lineRule="auto"/>
      </w:pPr>
      <w:r>
        <w:separator/>
      </w:r>
    </w:p>
  </w:footnote>
  <w:footnote w:type="continuationSeparator" w:id="0">
    <w:p w14:paraId="62171685" w14:textId="77777777" w:rsidR="00D11224" w:rsidRDefault="00D11224" w:rsidP="00D11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A1D8" w14:textId="492D1828" w:rsidR="00D11224" w:rsidRDefault="00D11224" w:rsidP="00D11224">
    <w:pPr>
      <w:spacing w:beforeLines="25" w:before="60" w:line="276" w:lineRule="auto"/>
      <w:ind w:left="170" w:hanging="170"/>
      <w:rPr>
        <w:rFonts w:ascii="Segoe UI" w:eastAsia="Segoe UI" w:hAnsi="Segoe UI" w:cs="Segoe UI"/>
        <w:b/>
        <w:noProof/>
        <w:color w:val="002B55"/>
        <w:spacing w:val="2"/>
        <w:sz w:val="16"/>
        <w:szCs w:val="20"/>
        <w:lang w:val="en-GB"/>
      </w:rPr>
    </w:pPr>
    <w:r w:rsidRPr="006F2B15">
      <w:rPr>
        <w:rFonts w:ascii="Segoe UI" w:eastAsia="Segoe UI" w:hAnsi="Segoe UI" w:cs="Segoe UI"/>
        <w:noProof/>
        <w:color w:val="002B55"/>
        <w:spacing w:val="2"/>
        <w:sz w:val="16"/>
        <w:szCs w:val="20"/>
        <w:lang w:val="en-GB"/>
      </w:rPr>
      <w:drawing>
        <wp:anchor distT="0" distB="0" distL="114300" distR="114300" simplePos="0" relativeHeight="251659264" behindDoc="0" locked="0" layoutInCell="1" allowOverlap="1" wp14:anchorId="7919753D" wp14:editId="60B38F1B">
          <wp:simplePos x="0" y="0"/>
          <wp:positionH relativeFrom="margin">
            <wp:posOffset>4091940</wp:posOffset>
          </wp:positionH>
          <wp:positionV relativeFrom="page">
            <wp:posOffset>289560</wp:posOffset>
          </wp:positionV>
          <wp:extent cx="2068672" cy="646726"/>
          <wp:effectExtent l="0" t="0" r="8255" b="1270"/>
          <wp:wrapNone/>
          <wp:docPr id="1"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053" r="9542" b="14392"/>
                  <a:stretch/>
                </pic:blipFill>
                <pic:spPr bwMode="auto">
                  <a:xfrm>
                    <a:off x="0" y="0"/>
                    <a:ext cx="2068672" cy="646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4C69">
      <w:rPr>
        <w:rFonts w:ascii="Segoe UI" w:eastAsia="Segoe UI" w:hAnsi="Segoe UI" w:cs="Segoe UI"/>
        <w:b/>
        <w:noProof/>
        <w:color w:val="002B55"/>
        <w:spacing w:val="2"/>
        <w:sz w:val="16"/>
        <w:szCs w:val="20"/>
        <w:lang w:val="en-GB"/>
      </w:rPr>
      <w:t>European Partnership for Brain Health</w:t>
    </w:r>
    <w:r>
      <w:rPr>
        <w:rFonts w:ascii="Segoe UI" w:eastAsia="Segoe UI" w:hAnsi="Segoe UI" w:cs="Segoe UI"/>
        <w:b/>
        <w:noProof/>
        <w:color w:val="002B55"/>
        <w:spacing w:val="2"/>
        <w:sz w:val="16"/>
        <w:szCs w:val="20"/>
        <w:lang w:val="en-GB"/>
      </w:rPr>
      <w:t xml:space="preserve"> Call for Proposals 2026</w:t>
    </w:r>
    <w:r w:rsidR="00796E09">
      <w:rPr>
        <w:rFonts w:ascii="Segoe UI" w:eastAsia="Segoe UI" w:hAnsi="Segoe UI" w:cs="Segoe UI"/>
        <w:b/>
        <w:noProof/>
        <w:color w:val="002B55"/>
        <w:spacing w:val="2"/>
        <w:sz w:val="16"/>
        <w:szCs w:val="20"/>
        <w:lang w:val="en-GB"/>
      </w:rPr>
      <w:t>-Call1</w:t>
    </w:r>
  </w:p>
  <w:p w14:paraId="478BB7EE" w14:textId="5119C8BB" w:rsidR="00D11224" w:rsidRPr="00D11224" w:rsidRDefault="00535A57" w:rsidP="00D11224">
    <w:pPr>
      <w:spacing w:beforeLines="25" w:before="60" w:line="276" w:lineRule="auto"/>
      <w:ind w:left="170" w:hanging="170"/>
      <w:rPr>
        <w:rFonts w:ascii="Segoe UI" w:eastAsia="Segoe UI" w:hAnsi="Segoe UI" w:cs="Segoe UI"/>
        <w:i/>
        <w:color w:val="002B55"/>
        <w:spacing w:val="2"/>
        <w:sz w:val="16"/>
        <w:szCs w:val="20"/>
        <w:lang w:val="en-GB"/>
      </w:rPr>
    </w:pPr>
    <w:r>
      <w:rPr>
        <w:rFonts w:ascii="Segoe UI" w:eastAsia="Segoe UI" w:hAnsi="Segoe UI" w:cs="Segoe UI"/>
        <w:i/>
        <w:color w:val="002B55"/>
        <w:spacing w:val="2"/>
        <w:sz w:val="16"/>
        <w:szCs w:val="20"/>
        <w:lang w:val="en-GB"/>
      </w:rPr>
      <w:t xml:space="preserve">Lay </w:t>
    </w:r>
    <w:r w:rsidR="00D11224">
      <w:rPr>
        <w:rFonts w:ascii="Segoe UI" w:eastAsia="Segoe UI" w:hAnsi="Segoe UI" w:cs="Segoe UI"/>
        <w:i/>
        <w:color w:val="002B55"/>
        <w:spacing w:val="2"/>
        <w:sz w:val="16"/>
        <w:szCs w:val="20"/>
        <w:lang w:val="en-GB"/>
      </w:rPr>
      <w:t>info</w:t>
    </w:r>
    <w:r>
      <w:rPr>
        <w:rFonts w:ascii="Segoe UI" w:eastAsia="Segoe UI" w:hAnsi="Segoe UI" w:cs="Segoe UI"/>
        <w:i/>
        <w:color w:val="002B55"/>
        <w:spacing w:val="2"/>
        <w:sz w:val="16"/>
        <w:szCs w:val="20"/>
        <w:lang w:val="en-GB"/>
      </w:rPr>
      <w:t>rmation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6270"/>
    <w:multiLevelType w:val="hybridMultilevel"/>
    <w:tmpl w:val="E8189BEC"/>
    <w:lvl w:ilvl="0" w:tplc="04070017">
      <w:start w:val="1"/>
      <w:numFmt w:val="lowerLetter"/>
      <w:lvlText w:val="%1)"/>
      <w:lvlJc w:val="left"/>
      <w:pPr>
        <w:ind w:left="644"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6894609"/>
    <w:multiLevelType w:val="hybridMultilevel"/>
    <w:tmpl w:val="5DAAAC42"/>
    <w:lvl w:ilvl="0" w:tplc="7576A48C">
      <w:start w:val="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 w15:restartNumberingAfterBreak="0">
    <w:nsid w:val="2EB9286B"/>
    <w:multiLevelType w:val="hybridMultilevel"/>
    <w:tmpl w:val="BB485622"/>
    <w:lvl w:ilvl="0" w:tplc="04130001">
      <w:start w:val="1"/>
      <w:numFmt w:val="bullet"/>
      <w:lvlText w:val=""/>
      <w:lvlJc w:val="left"/>
      <w:pPr>
        <w:ind w:left="720" w:hanging="360"/>
      </w:pPr>
      <w:rPr>
        <w:rFonts w:ascii="Symbol" w:hAnsi="Symbol" w:hint="default"/>
      </w:rPr>
    </w:lvl>
    <w:lvl w:ilvl="1" w:tplc="04130003" w:tentative="1">
      <w:start w:val="1"/>
      <w:numFmt w:val="bullet"/>
      <w:pStyle w:val="berschrift2"/>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4B5422"/>
    <w:multiLevelType w:val="hybridMultilevel"/>
    <w:tmpl w:val="C0262008"/>
    <w:lvl w:ilvl="0" w:tplc="2D127C1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5A716F5C"/>
    <w:multiLevelType w:val="hybridMultilevel"/>
    <w:tmpl w:val="D54A2E7C"/>
    <w:lvl w:ilvl="0" w:tplc="04070001">
      <w:start w:val="1"/>
      <w:numFmt w:val="bullet"/>
      <w:lvlText w:val=""/>
      <w:lvlJc w:val="left"/>
      <w:pPr>
        <w:ind w:left="720" w:hanging="360"/>
      </w:pPr>
      <w:rPr>
        <w:rFonts w:ascii="Symbol" w:hAnsi="Symbol" w:hint="default"/>
        <w:b w:val="0"/>
        <w:i w:val="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073CC0"/>
    <w:multiLevelType w:val="hybridMultilevel"/>
    <w:tmpl w:val="8C7A9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D70153"/>
    <w:multiLevelType w:val="hybridMultilevel"/>
    <w:tmpl w:val="DD965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5792289">
    <w:abstractNumId w:val="2"/>
  </w:num>
  <w:num w:numId="2" w16cid:durableId="1213620730">
    <w:abstractNumId w:val="1"/>
  </w:num>
  <w:num w:numId="3" w16cid:durableId="1534077644">
    <w:abstractNumId w:val="0"/>
  </w:num>
  <w:num w:numId="4" w16cid:durableId="127627430">
    <w:abstractNumId w:val="3"/>
  </w:num>
  <w:num w:numId="5" w16cid:durableId="765659137">
    <w:abstractNumId w:val="6"/>
  </w:num>
  <w:num w:numId="6" w16cid:durableId="962804142">
    <w:abstractNumId w:val="4"/>
  </w:num>
  <w:num w:numId="7" w16cid:durableId="1061513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24"/>
    <w:rsid w:val="00087DBE"/>
    <w:rsid w:val="00133D23"/>
    <w:rsid w:val="001546F9"/>
    <w:rsid w:val="001C27EE"/>
    <w:rsid w:val="002F64AE"/>
    <w:rsid w:val="004F2D08"/>
    <w:rsid w:val="00535A57"/>
    <w:rsid w:val="0055084E"/>
    <w:rsid w:val="00553FBB"/>
    <w:rsid w:val="00796E09"/>
    <w:rsid w:val="00957008"/>
    <w:rsid w:val="00A1666D"/>
    <w:rsid w:val="00A577C1"/>
    <w:rsid w:val="00AC4411"/>
    <w:rsid w:val="00D11224"/>
    <w:rsid w:val="00E43C69"/>
    <w:rsid w:val="00F151AA"/>
    <w:rsid w:val="00FF64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F21C"/>
  <w15:chartTrackingRefBased/>
  <w15:docId w15:val="{F57A17E6-7782-4BAF-92FA-EF11A33C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D11224"/>
    <w:pPr>
      <w:keepNext/>
      <w:spacing w:after="0" w:line="240" w:lineRule="auto"/>
      <w:jc w:val="center"/>
      <w:outlineLvl w:val="0"/>
    </w:pPr>
    <w:rPr>
      <w:rFonts w:ascii="Arial" w:eastAsia="Times New Roman" w:hAnsi="Arial" w:cs="Arial"/>
      <w:b/>
      <w:bCs/>
      <w:sz w:val="28"/>
      <w:szCs w:val="32"/>
      <w:lang w:val="en-GB" w:eastAsia="de-DE"/>
    </w:rPr>
  </w:style>
  <w:style w:type="paragraph" w:styleId="berschrift2">
    <w:name w:val="heading 2"/>
    <w:basedOn w:val="Standard"/>
    <w:next w:val="Standard"/>
    <w:link w:val="berschrift2Zchn"/>
    <w:uiPriority w:val="9"/>
    <w:unhideWhenUsed/>
    <w:qFormat/>
    <w:rsid w:val="00D11224"/>
    <w:pPr>
      <w:keepNext/>
      <w:keepLines/>
      <w:numPr>
        <w:ilvl w:val="1"/>
        <w:numId w:val="1"/>
      </w:numPr>
      <w:spacing w:before="40" w:after="0" w:line="240" w:lineRule="auto"/>
      <w:ind w:left="1427" w:hanging="576"/>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11224"/>
    <w:rPr>
      <w:rFonts w:ascii="Arial" w:eastAsia="Times New Roman" w:hAnsi="Arial" w:cs="Arial"/>
      <w:b/>
      <w:bCs/>
      <w:sz w:val="28"/>
      <w:szCs w:val="32"/>
      <w:lang w:val="en-GB" w:eastAsia="de-DE"/>
    </w:rPr>
  </w:style>
  <w:style w:type="paragraph" w:styleId="Kommentartext">
    <w:name w:val="annotation text"/>
    <w:basedOn w:val="Standard"/>
    <w:link w:val="KommentartextZchn"/>
    <w:uiPriority w:val="99"/>
    <w:semiHidden/>
    <w:rsid w:val="00D11224"/>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D11224"/>
    <w:rPr>
      <w:rFonts w:ascii="Times New Roman" w:eastAsia="Times New Roman" w:hAnsi="Times New Roman" w:cs="Times New Roman"/>
      <w:sz w:val="20"/>
      <w:szCs w:val="20"/>
      <w:lang w:eastAsia="de-DE"/>
    </w:rPr>
  </w:style>
  <w:style w:type="paragraph" w:styleId="Listenabsatz">
    <w:name w:val="List Paragraph"/>
    <w:aliases w:val="Nad,Odstavec_muj,Table/Figure Heading,Colorful List - Accent 11,Dot pt,F5 List Paragraph,List Paragraph1,No Spacing1,List Paragraph Char Char Char,Indicator Text,Numbered Para 1,Bullet 1,Bullet Points,MAIN CONTENT,List Paragraph11,L"/>
    <w:basedOn w:val="Standard"/>
    <w:link w:val="ListenabsatzZchn"/>
    <w:uiPriority w:val="34"/>
    <w:qFormat/>
    <w:rsid w:val="00D11224"/>
    <w:pPr>
      <w:spacing w:after="0" w:line="240" w:lineRule="auto"/>
      <w:ind w:left="720"/>
      <w:contextualSpacing/>
    </w:pPr>
    <w:rPr>
      <w:rFonts w:ascii="Times New Roman" w:eastAsia="Times New Roman" w:hAnsi="Times New Roman" w:cs="Times New Roman"/>
      <w:sz w:val="24"/>
      <w:szCs w:val="24"/>
      <w:lang w:eastAsia="de-DE"/>
    </w:rPr>
  </w:style>
  <w:style w:type="character" w:customStyle="1" w:styleId="ListenabsatzZchn">
    <w:name w:val="Listenabsatz Zchn"/>
    <w:aliases w:val="Nad Zchn,Odstavec_muj Zchn,Table/Figure Heading Zchn,Colorful List - Accent 11 Zchn,Dot pt Zchn,F5 List Paragraph Zchn,List Paragraph1 Zchn,No Spacing1 Zchn,List Paragraph Char Char Char Zchn,Indicator Text Zchn,Numbered Para 1 Zchn"/>
    <w:link w:val="Listenabsatz"/>
    <w:uiPriority w:val="34"/>
    <w:rsid w:val="00D11224"/>
    <w:rPr>
      <w:rFonts w:ascii="Times New Roman" w:eastAsia="Times New Roman" w:hAnsi="Times New Roman" w:cs="Times New Roman"/>
      <w:sz w:val="24"/>
      <w:szCs w:val="24"/>
      <w:lang w:eastAsia="de-DE"/>
    </w:rPr>
  </w:style>
  <w:style w:type="character" w:styleId="Hyperlink">
    <w:name w:val="Hyperlink"/>
    <w:basedOn w:val="Absatz-Standardschriftart"/>
    <w:unhideWhenUsed/>
    <w:rsid w:val="00D11224"/>
    <w:rPr>
      <w:color w:val="0563C1" w:themeColor="hyperlink"/>
      <w:u w:val="single"/>
    </w:rPr>
  </w:style>
  <w:style w:type="table" w:styleId="Tabellenraster">
    <w:name w:val="Table Grid"/>
    <w:basedOn w:val="NormaleTabelle"/>
    <w:uiPriority w:val="59"/>
    <w:rsid w:val="00D1122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D112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1224"/>
  </w:style>
  <w:style w:type="paragraph" w:styleId="Fuzeile">
    <w:name w:val="footer"/>
    <w:basedOn w:val="Standard"/>
    <w:link w:val="FuzeileZchn"/>
    <w:uiPriority w:val="99"/>
    <w:unhideWhenUsed/>
    <w:rsid w:val="00D112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1224"/>
  </w:style>
  <w:style w:type="character" w:customStyle="1" w:styleId="berschrift2Zchn">
    <w:name w:val="Überschrift 2 Zchn"/>
    <w:basedOn w:val="Absatz-Standardschriftart"/>
    <w:link w:val="berschrift2"/>
    <w:uiPriority w:val="9"/>
    <w:rsid w:val="00D11224"/>
    <w:rPr>
      <w:rFonts w:asciiTheme="majorHAnsi" w:eastAsiaTheme="majorEastAsia" w:hAnsiTheme="majorHAnsi" w:cstheme="majorBidi"/>
      <w:color w:val="2F5496" w:themeColor="accent1" w:themeShade="BF"/>
      <w:sz w:val="26"/>
      <w:szCs w:val="26"/>
    </w:rPr>
  </w:style>
  <w:style w:type="character" w:customStyle="1" w:styleId="berschrift2Zchn1">
    <w:name w:val="Überschrift 2 Zchn1"/>
    <w:basedOn w:val="Absatz-Standardschriftart"/>
    <w:uiPriority w:val="9"/>
    <w:semiHidden/>
    <w:rsid w:val="00D1122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5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o.research.uiowa.edu/medical-terms-lay-language" TargetMode="External"/><Relationship Id="rId3" Type="http://schemas.openxmlformats.org/officeDocument/2006/relationships/settings" Target="settings.xml"/><Relationship Id="rId7" Type="http://schemas.openxmlformats.org/officeDocument/2006/relationships/hyperlink" Target="http://www.plainenglish.co.uk/files/howt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lsevier.com/connect/authors-update/in-a-nutshell-how-to-write-a-lay-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6282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Christina</dc:creator>
  <cp:keywords/>
  <dc:description/>
  <cp:lastModifiedBy>Voß, Sabrina</cp:lastModifiedBy>
  <cp:revision>8</cp:revision>
  <dcterms:created xsi:type="dcterms:W3CDTF">2025-07-10T07:03:00Z</dcterms:created>
  <dcterms:modified xsi:type="dcterms:W3CDTF">2026-05-20T15:24:00Z</dcterms:modified>
</cp:coreProperties>
</file>